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846B" w14:textId="2F910FD8" w:rsidR="00847EF6" w:rsidRDefault="00847EF6" w:rsidP="005B23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STUMP GRINDING ESTIMATES RECEIVED:</w:t>
      </w:r>
    </w:p>
    <w:p w14:paraId="4EB1B6B4" w14:textId="0CF45007" w:rsidR="00847EF6" w:rsidRDefault="006B78E4" w:rsidP="00847EF6">
      <w:pPr>
        <w:rPr>
          <w:sz w:val="32"/>
          <w:szCs w:val="32"/>
        </w:rPr>
      </w:pPr>
      <w:r>
        <w:rPr>
          <w:sz w:val="32"/>
          <w:szCs w:val="32"/>
        </w:rPr>
        <w:t>The scope of work is at Chesapeake Drive corner between Hope &amp; Glory Inn and the Commons area</w:t>
      </w:r>
      <w:r w:rsidR="00431CA2">
        <w:rPr>
          <w:sz w:val="32"/>
          <w:szCs w:val="32"/>
        </w:rPr>
        <w:t xml:space="preserve"> – approximately 62 stumps.</w:t>
      </w:r>
    </w:p>
    <w:p w14:paraId="36776A15" w14:textId="77777777" w:rsidR="00431CA2" w:rsidRDefault="00431CA2" w:rsidP="00847EF6">
      <w:pPr>
        <w:rPr>
          <w:sz w:val="32"/>
          <w:szCs w:val="32"/>
        </w:rPr>
      </w:pPr>
    </w:p>
    <w:p w14:paraId="502EE866" w14:textId="1F000082" w:rsidR="00431CA2" w:rsidRDefault="00431CA2" w:rsidP="00847EF6">
      <w:pPr>
        <w:rPr>
          <w:sz w:val="32"/>
          <w:szCs w:val="32"/>
        </w:rPr>
      </w:pPr>
      <w:r>
        <w:rPr>
          <w:sz w:val="32"/>
          <w:szCs w:val="32"/>
        </w:rPr>
        <w:t>We received 3 estimates:</w:t>
      </w:r>
    </w:p>
    <w:p w14:paraId="185B2B23" w14:textId="55793B05" w:rsidR="00431CA2" w:rsidRDefault="00431CA2" w:rsidP="00847EF6">
      <w:pPr>
        <w:rPr>
          <w:sz w:val="32"/>
          <w:szCs w:val="32"/>
        </w:rPr>
      </w:pPr>
      <w:r>
        <w:rPr>
          <w:sz w:val="32"/>
          <w:szCs w:val="32"/>
        </w:rPr>
        <w:t xml:space="preserve">Churchill’s </w:t>
      </w:r>
      <w:proofErr w:type="gramStart"/>
      <w:r>
        <w:rPr>
          <w:sz w:val="32"/>
          <w:szCs w:val="32"/>
        </w:rPr>
        <w:t>All Around</w:t>
      </w:r>
      <w:proofErr w:type="gramEnd"/>
      <w:r>
        <w:rPr>
          <w:sz w:val="32"/>
          <w:szCs w:val="32"/>
        </w:rPr>
        <w:t xml:space="preserve">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$2,500</w:t>
      </w:r>
    </w:p>
    <w:p w14:paraId="16963AAE" w14:textId="77777777" w:rsidR="00431CA2" w:rsidRDefault="00431CA2" w:rsidP="00847EF6">
      <w:pPr>
        <w:rPr>
          <w:sz w:val="32"/>
          <w:szCs w:val="32"/>
        </w:rPr>
      </w:pPr>
    </w:p>
    <w:p w14:paraId="2463C9BE" w14:textId="5619F15C" w:rsidR="00431CA2" w:rsidRDefault="00F7532F" w:rsidP="00847EF6">
      <w:pPr>
        <w:rPr>
          <w:sz w:val="32"/>
          <w:szCs w:val="32"/>
        </w:rPr>
      </w:pPr>
      <w:r>
        <w:rPr>
          <w:sz w:val="32"/>
          <w:szCs w:val="32"/>
        </w:rPr>
        <w:t>Alfred Davis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$2,800</w:t>
      </w:r>
    </w:p>
    <w:p w14:paraId="7A01CED6" w14:textId="77777777" w:rsidR="00F7532F" w:rsidRDefault="00F7532F" w:rsidP="00847EF6">
      <w:pPr>
        <w:rPr>
          <w:sz w:val="32"/>
          <w:szCs w:val="32"/>
        </w:rPr>
      </w:pPr>
    </w:p>
    <w:p w14:paraId="7D8E60F8" w14:textId="270E362B" w:rsidR="00F7532F" w:rsidRDefault="00F7532F" w:rsidP="00847EF6">
      <w:pPr>
        <w:rPr>
          <w:sz w:val="32"/>
          <w:szCs w:val="32"/>
        </w:rPr>
      </w:pPr>
      <w:r>
        <w:rPr>
          <w:sz w:val="32"/>
          <w:szCs w:val="32"/>
        </w:rPr>
        <w:t>Chesapeake Tree Service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$4,960</w:t>
      </w:r>
    </w:p>
    <w:p w14:paraId="175D79BA" w14:textId="77777777" w:rsidR="006313B4" w:rsidRDefault="006313B4" w:rsidP="00847EF6">
      <w:pPr>
        <w:rPr>
          <w:sz w:val="32"/>
          <w:szCs w:val="32"/>
        </w:rPr>
      </w:pPr>
    </w:p>
    <w:p w14:paraId="247316B3" w14:textId="77777777" w:rsidR="006313B4" w:rsidRDefault="006313B4" w:rsidP="00847EF6">
      <w:pPr>
        <w:rPr>
          <w:sz w:val="32"/>
          <w:szCs w:val="32"/>
        </w:rPr>
      </w:pPr>
    </w:p>
    <w:p w14:paraId="59D6EE0C" w14:textId="36A25B16" w:rsidR="006313B4" w:rsidRDefault="006313B4" w:rsidP="00847EF6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7DCBDA10" w14:textId="45EAA13C" w:rsidR="006313B4" w:rsidRPr="00847EF6" w:rsidRDefault="006313B4" w:rsidP="00847EF6">
      <w:pPr>
        <w:rPr>
          <w:sz w:val="32"/>
          <w:szCs w:val="32"/>
        </w:rPr>
      </w:pPr>
      <w:r>
        <w:rPr>
          <w:sz w:val="32"/>
          <w:szCs w:val="32"/>
        </w:rPr>
        <w:t>Laurel S. Taylor, Town Clerk</w:t>
      </w:r>
    </w:p>
    <w:p w14:paraId="3329E476" w14:textId="77777777" w:rsidR="00847EF6" w:rsidRDefault="00847EF6" w:rsidP="005B23FB">
      <w:pPr>
        <w:jc w:val="center"/>
        <w:rPr>
          <w:b/>
          <w:bCs/>
          <w:sz w:val="32"/>
          <w:szCs w:val="32"/>
        </w:rPr>
      </w:pPr>
    </w:p>
    <w:p w14:paraId="33709460" w14:textId="77777777" w:rsidR="00847EF6" w:rsidRDefault="00847EF6" w:rsidP="005B23FB">
      <w:pPr>
        <w:jc w:val="center"/>
        <w:rPr>
          <w:b/>
          <w:bCs/>
          <w:sz w:val="32"/>
          <w:szCs w:val="32"/>
        </w:rPr>
      </w:pPr>
    </w:p>
    <w:p w14:paraId="688F6154" w14:textId="77777777" w:rsidR="00847EF6" w:rsidRDefault="00847EF6" w:rsidP="005B23FB">
      <w:pPr>
        <w:jc w:val="center"/>
        <w:rPr>
          <w:b/>
          <w:bCs/>
          <w:sz w:val="32"/>
          <w:szCs w:val="32"/>
        </w:rPr>
      </w:pPr>
    </w:p>
    <w:sectPr w:rsidR="0084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3"/>
    <w:rsid w:val="000859B8"/>
    <w:rsid w:val="000D4766"/>
    <w:rsid w:val="002857CA"/>
    <w:rsid w:val="00295088"/>
    <w:rsid w:val="002A2C73"/>
    <w:rsid w:val="00315E8C"/>
    <w:rsid w:val="00351273"/>
    <w:rsid w:val="00363C9B"/>
    <w:rsid w:val="00366E21"/>
    <w:rsid w:val="00371AF8"/>
    <w:rsid w:val="003A2430"/>
    <w:rsid w:val="00431CA2"/>
    <w:rsid w:val="004D2739"/>
    <w:rsid w:val="00524803"/>
    <w:rsid w:val="005251B4"/>
    <w:rsid w:val="005B1468"/>
    <w:rsid w:val="005B23FB"/>
    <w:rsid w:val="005D5B32"/>
    <w:rsid w:val="005F75CC"/>
    <w:rsid w:val="006313B4"/>
    <w:rsid w:val="0064423F"/>
    <w:rsid w:val="006B78E4"/>
    <w:rsid w:val="006D022E"/>
    <w:rsid w:val="0076285F"/>
    <w:rsid w:val="0079265B"/>
    <w:rsid w:val="0082761C"/>
    <w:rsid w:val="00847EF6"/>
    <w:rsid w:val="008B3C20"/>
    <w:rsid w:val="0098670A"/>
    <w:rsid w:val="009C1625"/>
    <w:rsid w:val="00A1515B"/>
    <w:rsid w:val="00A92E17"/>
    <w:rsid w:val="00AA139C"/>
    <w:rsid w:val="00B82414"/>
    <w:rsid w:val="00CA7F88"/>
    <w:rsid w:val="00DF4B63"/>
    <w:rsid w:val="00F727BC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C358"/>
  <w15:chartTrackingRefBased/>
  <w15:docId w15:val="{C44E3B2C-6344-446E-BB49-B994887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TAYLOR</dc:creator>
  <cp:keywords/>
  <dc:description/>
  <cp:lastModifiedBy>LAUREL TAYLOR</cp:lastModifiedBy>
  <cp:revision>2</cp:revision>
  <dcterms:created xsi:type="dcterms:W3CDTF">2022-08-01T14:01:00Z</dcterms:created>
  <dcterms:modified xsi:type="dcterms:W3CDTF">2022-08-01T14:01:00Z</dcterms:modified>
</cp:coreProperties>
</file>