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DB" w:rsidRDefault="00272FA3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F794711" wp14:editId="0AA822EF">
            <wp:extent cx="1508760" cy="110452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10" cy="11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A3" w:rsidRDefault="00272FA3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F418DB" w:rsidRPr="00272FA3" w:rsidRDefault="003D0F90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2FA3">
        <w:rPr>
          <w:rFonts w:ascii="Arial" w:eastAsia="Times New Roman" w:hAnsi="Arial" w:cs="Arial"/>
          <w:b/>
          <w:color w:val="222222"/>
          <w:sz w:val="24"/>
          <w:szCs w:val="24"/>
        </w:rPr>
        <w:t>PLANNING COMMISSION SPECIAL CALLED MEETING</w:t>
      </w:r>
    </w:p>
    <w:p w:rsidR="00F418DB" w:rsidRPr="00272FA3" w:rsidRDefault="00130F5B" w:rsidP="00272F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Tuesday, </w:t>
      </w:r>
      <w:bookmarkStart w:id="0" w:name="_GoBack"/>
      <w:bookmarkEnd w:id="0"/>
      <w:r w:rsidR="003D0F90" w:rsidRPr="00272FA3">
        <w:rPr>
          <w:rFonts w:ascii="Arial" w:eastAsia="Times New Roman" w:hAnsi="Arial" w:cs="Arial"/>
          <w:b/>
          <w:color w:val="222222"/>
          <w:sz w:val="24"/>
          <w:szCs w:val="24"/>
        </w:rPr>
        <w:t>October 12, 2021, 6:30 P.M., Irvington Baptist Church</w:t>
      </w:r>
    </w:p>
    <w:p w:rsid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1. 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CALL TO ORDER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367AB0">
        <w:rPr>
          <w:rFonts w:ascii="Arial" w:eastAsia="Times New Roman" w:hAnsi="Arial" w:cs="Arial"/>
          <w:i/>
          <w:color w:val="222222"/>
          <w:sz w:val="20"/>
          <w:szCs w:val="20"/>
        </w:rPr>
        <w:t>Julie Harris, Chair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2. 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ROLL CALL AND DETERMINATION OF QUORUM 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67AB0">
        <w:rPr>
          <w:rFonts w:ascii="Arial" w:eastAsia="Times New Roman" w:hAnsi="Arial" w:cs="Arial"/>
          <w:i/>
          <w:color w:val="222222"/>
          <w:sz w:val="20"/>
          <w:szCs w:val="20"/>
        </w:rPr>
        <w:t>Julie Harris, Chair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3. 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APPROVE MINUTES </w:t>
      </w:r>
    </w:p>
    <w:p w:rsidR="00F418DB" w:rsidRPr="003D0F90" w:rsidRDefault="00F418DB" w:rsidP="003D0F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F90">
        <w:rPr>
          <w:rFonts w:ascii="Arial" w:eastAsia="Times New Roman" w:hAnsi="Arial" w:cs="Arial"/>
          <w:color w:val="222222"/>
          <w:sz w:val="24"/>
          <w:szCs w:val="24"/>
        </w:rPr>
        <w:t>September 7, 2021 Regular Called Meeting 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4. 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REPORT FROM CHAIR 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272FA3">
        <w:rPr>
          <w:rFonts w:ascii="Arial" w:eastAsia="Times New Roman" w:hAnsi="Arial" w:cs="Arial"/>
          <w:i/>
          <w:color w:val="222222"/>
          <w:sz w:val="20"/>
          <w:szCs w:val="20"/>
        </w:rPr>
        <w:t>Julie Harris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5. 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REPORT FROM ZONING ADMINISTRATOR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>- </w:t>
      </w:r>
      <w:r w:rsidRPr="00272FA3">
        <w:rPr>
          <w:rFonts w:ascii="Arial" w:eastAsia="Times New Roman" w:hAnsi="Arial" w:cs="Arial"/>
          <w:i/>
          <w:color w:val="222222"/>
          <w:sz w:val="20"/>
          <w:szCs w:val="20"/>
        </w:rPr>
        <w:t>Justin Nelson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6. 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OLD BUSINESS </w:t>
      </w:r>
    </w:p>
    <w:p w:rsidR="00272FA3" w:rsidRPr="00F418DB" w:rsidRDefault="00272F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   A.  Update on proposals from consulting firms - </w:t>
      </w:r>
      <w:r w:rsidRPr="00272FA3">
        <w:rPr>
          <w:rFonts w:ascii="Arial" w:eastAsia="Times New Roman" w:hAnsi="Arial" w:cs="Arial"/>
          <w:i/>
          <w:color w:val="222222"/>
          <w:sz w:val="20"/>
          <w:szCs w:val="20"/>
        </w:rPr>
        <w:t>B. Forrester, T. Chapman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>     </w:t>
      </w:r>
    </w:p>
    <w:p w:rsidR="003D0F90" w:rsidRDefault="00F418DB" w:rsidP="003D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>     B. Second Reading of Resolution for rezoning application #2021.RZ1 Pollard,</w:t>
      </w:r>
    </w:p>
    <w:p w:rsidR="00F418DB" w:rsidRPr="003D0F90" w:rsidRDefault="003D0F90" w:rsidP="003D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F418DB" w:rsidRPr="003D0F90">
        <w:rPr>
          <w:rFonts w:ascii="Arial" w:eastAsia="Times New Roman" w:hAnsi="Arial" w:cs="Arial"/>
          <w:color w:val="222222"/>
          <w:sz w:val="24"/>
          <w:szCs w:val="24"/>
        </w:rPr>
        <w:t>73 Seafood Lane, Irvington, Virginia to</w:t>
      </w:r>
      <w:r w:rsidRPr="003D0F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418DB" w:rsidRPr="003D0F90">
        <w:rPr>
          <w:rFonts w:ascii="Arial" w:eastAsia="Times New Roman" w:hAnsi="Arial" w:cs="Arial"/>
          <w:color w:val="222222"/>
          <w:sz w:val="24"/>
          <w:szCs w:val="24"/>
        </w:rPr>
        <w:t>rezone from M-1 to B-1</w:t>
      </w:r>
    </w:p>
    <w:p w:rsidR="00F418DB" w:rsidRPr="003D0F90" w:rsidRDefault="00F418DB" w:rsidP="003D0F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F90">
        <w:rPr>
          <w:rFonts w:ascii="Arial" w:eastAsia="Times New Roman" w:hAnsi="Arial" w:cs="Arial"/>
          <w:color w:val="222222"/>
          <w:sz w:val="24"/>
          <w:szCs w:val="24"/>
        </w:rPr>
        <w:t>Discussion/Vote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>     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>      C. Second Reading of Resolution for C</w:t>
      </w:r>
      <w:r w:rsidR="0092519B">
        <w:rPr>
          <w:rFonts w:ascii="Arial" w:eastAsia="Times New Roman" w:hAnsi="Arial" w:cs="Arial"/>
          <w:color w:val="222222"/>
          <w:sz w:val="24"/>
          <w:szCs w:val="24"/>
        </w:rPr>
        <w:t>onditional Use Permit #2021.CUP2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>Pollar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 xml:space="preserve">d 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ab/>
        <w:t>73 Seafood Land, Irvington, Vi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>rginia for an Inn in B-1</w:t>
      </w:r>
    </w:p>
    <w:p w:rsidR="00F418DB" w:rsidRPr="003D0F90" w:rsidRDefault="00F418DB" w:rsidP="003D0F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F90">
        <w:rPr>
          <w:rFonts w:ascii="Arial" w:eastAsia="Times New Roman" w:hAnsi="Arial" w:cs="Arial"/>
          <w:color w:val="222222"/>
          <w:sz w:val="24"/>
          <w:szCs w:val="24"/>
        </w:rPr>
        <w:t>Discussion/Vote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NEW BUSINESS </w:t>
      </w:r>
    </w:p>
    <w:p w:rsidR="00272FA3" w:rsidRPr="00F418DB" w:rsidRDefault="00272FA3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    A. First Reading of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Mayhew CUP #2021.16 for construction of a pool in RPA of R-1 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3D0F90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district using re-construction (site visit and two meeting with applicant)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0F90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8.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NEXT MEETING</w:t>
      </w: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:rsidR="003D0F90" w:rsidRDefault="003D0F90" w:rsidP="003D0F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Joint Public Hearing of PC/TC, Thursday, October 14, 2021 at 6:30 p.m. at Irvington Baptist Church (CUP Mayhew – 1</w:t>
      </w:r>
      <w:r w:rsidRPr="003D0F90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reading)</w:t>
      </w:r>
    </w:p>
    <w:p w:rsidR="00F418DB" w:rsidRPr="003D0F90" w:rsidRDefault="003D0F90" w:rsidP="00C8454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D0F90">
        <w:rPr>
          <w:rFonts w:ascii="Arial" w:eastAsia="Times New Roman" w:hAnsi="Arial" w:cs="Arial"/>
          <w:color w:val="222222"/>
          <w:sz w:val="24"/>
          <w:szCs w:val="24"/>
        </w:rPr>
        <w:t xml:space="preserve">Planning Commission Special Called Meeting,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F418DB" w:rsidRPr="003D0F90">
        <w:rPr>
          <w:rFonts w:ascii="Arial" w:eastAsia="Times New Roman" w:hAnsi="Arial" w:cs="Arial"/>
          <w:color w:val="222222"/>
          <w:sz w:val="24"/>
          <w:szCs w:val="24"/>
        </w:rPr>
        <w:t>uesday, November 9,</w:t>
      </w:r>
      <w:r w:rsidRPr="003D0F9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418DB" w:rsidRPr="003D0F90">
        <w:rPr>
          <w:rFonts w:ascii="Arial" w:eastAsia="Times New Roman" w:hAnsi="Arial" w:cs="Arial"/>
          <w:color w:val="222222"/>
          <w:sz w:val="24"/>
          <w:szCs w:val="24"/>
        </w:rPr>
        <w:t>2021 at 6:30 at Irvington Baptist Church</w:t>
      </w: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418DB" w:rsidRPr="00F418DB" w:rsidRDefault="00F418DB" w:rsidP="00F418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418DB">
        <w:rPr>
          <w:rFonts w:ascii="Arial" w:eastAsia="Times New Roman" w:hAnsi="Arial" w:cs="Arial"/>
          <w:color w:val="222222"/>
          <w:sz w:val="24"/>
          <w:szCs w:val="24"/>
        </w:rPr>
        <w:t xml:space="preserve">9.  </w:t>
      </w:r>
      <w:r w:rsidR="00272FA3" w:rsidRPr="00F418DB">
        <w:rPr>
          <w:rFonts w:ascii="Arial" w:eastAsia="Times New Roman" w:hAnsi="Arial" w:cs="Arial"/>
          <w:color w:val="222222"/>
          <w:sz w:val="24"/>
          <w:szCs w:val="24"/>
        </w:rPr>
        <w:t>ADJOURN</w:t>
      </w:r>
    </w:p>
    <w:p w:rsidR="004D6B59" w:rsidRDefault="004D6B59"/>
    <w:sectPr w:rsidR="004D6B59" w:rsidSect="005C2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2AD0"/>
    <w:multiLevelType w:val="hybridMultilevel"/>
    <w:tmpl w:val="D4F8E6C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D3"/>
    <w:rsid w:val="00130F5B"/>
    <w:rsid w:val="00272FA3"/>
    <w:rsid w:val="00367AB0"/>
    <w:rsid w:val="003D0F90"/>
    <w:rsid w:val="004D6B59"/>
    <w:rsid w:val="005A1280"/>
    <w:rsid w:val="005C2589"/>
    <w:rsid w:val="0092519B"/>
    <w:rsid w:val="00AC19D3"/>
    <w:rsid w:val="00DA5660"/>
    <w:rsid w:val="00F418DB"/>
    <w:rsid w:val="00F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6DF55-3DC3-43A6-91A7-F0596F90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41FD-236C-4CD5-B212-871E4671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7</cp:revision>
  <dcterms:created xsi:type="dcterms:W3CDTF">2021-10-05T15:08:00Z</dcterms:created>
  <dcterms:modified xsi:type="dcterms:W3CDTF">2021-10-07T16:40:00Z</dcterms:modified>
</cp:coreProperties>
</file>