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A203" w14:textId="77777777" w:rsidR="001414AB" w:rsidRDefault="00EF4539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9AA95B" wp14:editId="0D5FB492">
            <wp:simplePos x="0" y="0"/>
            <wp:positionH relativeFrom="column">
              <wp:posOffset>-15875</wp:posOffset>
            </wp:positionH>
            <wp:positionV relativeFrom="paragraph">
              <wp:posOffset>-125730</wp:posOffset>
            </wp:positionV>
            <wp:extent cx="1024890" cy="7429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Town of Irvington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Zoning Administrator R</w:t>
      </w:r>
      <w:r w:rsidR="001414AB">
        <w:rPr>
          <w:rFonts w:ascii="Times New Roman" w:hAnsi="Times New Roman" w:cs="Times New Roman"/>
          <w:b/>
          <w:sz w:val="24"/>
          <w:szCs w:val="24"/>
        </w:rPr>
        <w:t xml:space="preserve">eport </w:t>
      </w:r>
    </w:p>
    <w:p w14:paraId="74B70E0D" w14:textId="6FD5F9D6" w:rsidR="00C035B4" w:rsidRDefault="007C5235" w:rsidP="001414A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Prepared for </w:t>
      </w:r>
      <w:r w:rsidR="00B84A0A">
        <w:rPr>
          <w:rFonts w:ascii="Times New Roman" w:hAnsi="Times New Roman" w:cs="Times New Roman"/>
          <w:b/>
          <w:sz w:val="24"/>
          <w:szCs w:val="24"/>
        </w:rPr>
        <w:t>Town Council</w:t>
      </w:r>
    </w:p>
    <w:p w14:paraId="2DA2F512" w14:textId="225D55ED" w:rsidR="00C035B4" w:rsidRDefault="00EF45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414AB">
        <w:rPr>
          <w:rFonts w:ascii="Times New Roman" w:hAnsi="Times New Roman" w:cs="Times New Roman"/>
          <w:b/>
          <w:sz w:val="24"/>
          <w:szCs w:val="24"/>
        </w:rPr>
        <w:tab/>
        <w:t>Prepared For:</w:t>
      </w:r>
      <w:r w:rsidR="003017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3A1">
        <w:rPr>
          <w:rFonts w:ascii="Times New Roman" w:hAnsi="Times New Roman" w:cs="Times New Roman"/>
          <w:b/>
          <w:sz w:val="24"/>
          <w:szCs w:val="24"/>
        </w:rPr>
        <w:t>August</w:t>
      </w:r>
      <w:r w:rsidR="00C66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A0A">
        <w:rPr>
          <w:rFonts w:ascii="Times New Roman" w:hAnsi="Times New Roman" w:cs="Times New Roman"/>
          <w:b/>
          <w:sz w:val="24"/>
          <w:szCs w:val="24"/>
        </w:rPr>
        <w:t>2023 Regularly Scheduled Meetings</w:t>
      </w:r>
    </w:p>
    <w:p w14:paraId="5FA08030" w14:textId="77777777" w:rsidR="00C035B4" w:rsidRDefault="00EF4539" w:rsidP="001414AB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12C8F">
        <w:rPr>
          <w:rFonts w:ascii="Times New Roman" w:hAnsi="Times New Roman" w:cs="Times New Roman"/>
          <w:sz w:val="24"/>
          <w:szCs w:val="24"/>
        </w:rPr>
        <w:tab/>
      </w:r>
      <w:r w:rsidR="00301792">
        <w:rPr>
          <w:rFonts w:ascii="Times New Roman" w:hAnsi="Times New Roman" w:cs="Times New Roman"/>
          <w:b/>
          <w:bCs/>
          <w:sz w:val="24"/>
          <w:szCs w:val="24"/>
        </w:rPr>
        <w:t>Staff Contact: Justin Nelson</w:t>
      </w:r>
      <w:r>
        <w:rPr>
          <w:rFonts w:ascii="Times New Roman" w:hAnsi="Times New Roman" w:cs="Times New Roman"/>
          <w:b/>
          <w:bCs/>
          <w:sz w:val="24"/>
          <w:szCs w:val="24"/>
        </w:rPr>
        <w:t>, Zoning Administrator</w:t>
      </w:r>
    </w:p>
    <w:p w14:paraId="2B62AAAC" w14:textId="77777777" w:rsidR="00C035B4" w:rsidRDefault="00C035B4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A5E48" w14:textId="77777777" w:rsidR="00C035B4" w:rsidRDefault="00C035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3FA2CE" w14:textId="77777777" w:rsidR="00EF4539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70A">
        <w:rPr>
          <w:rFonts w:ascii="Times New Roman" w:hAnsi="Times New Roman" w:cs="Times New Roman"/>
          <w:b/>
          <w:sz w:val="24"/>
          <w:szCs w:val="24"/>
          <w:u w:val="single"/>
        </w:rPr>
        <w:t>Zoning Permits</w:t>
      </w:r>
      <w:r w:rsidR="0030179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5B0F3" w14:textId="77777777" w:rsidR="0094570A" w:rsidRDefault="00945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2B46" w14:textId="6A071900" w:rsidR="001871F1" w:rsidRPr="00CC4750" w:rsidRDefault="00F664E3" w:rsidP="00301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750">
        <w:rPr>
          <w:rFonts w:ascii="Times New Roman" w:hAnsi="Times New Roman" w:cs="Times New Roman"/>
          <w:sz w:val="24"/>
          <w:szCs w:val="24"/>
        </w:rPr>
        <w:t>2023-</w:t>
      </w:r>
      <w:r w:rsidR="00EB0C53">
        <w:rPr>
          <w:rFonts w:ascii="Times New Roman" w:hAnsi="Times New Roman" w:cs="Times New Roman"/>
          <w:sz w:val="24"/>
          <w:szCs w:val="24"/>
        </w:rPr>
        <w:t xml:space="preserve">23, new home for McNeely per recently approved CUP application, </w:t>
      </w:r>
      <w:r w:rsidR="00000C91">
        <w:rPr>
          <w:rFonts w:ascii="Times New Roman" w:hAnsi="Times New Roman" w:cs="Times New Roman"/>
          <w:sz w:val="24"/>
          <w:szCs w:val="24"/>
        </w:rPr>
        <w:t>69 Chinnis Lane</w:t>
      </w:r>
    </w:p>
    <w:p w14:paraId="19F303D5" w14:textId="77777777" w:rsidR="00E11160" w:rsidRPr="00CC475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6CF55" w14:textId="77777777" w:rsidR="00E11160" w:rsidRPr="00CC4750" w:rsidRDefault="00E11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CB843" w14:textId="77777777" w:rsidR="00301792" w:rsidRPr="0082252D" w:rsidRDefault="003017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Miscellaneous:</w:t>
      </w:r>
    </w:p>
    <w:p w14:paraId="75820A68" w14:textId="4E58704F" w:rsidR="00477182" w:rsidRDefault="00437E92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receipts received from Mr Fisher for rem</w:t>
      </w:r>
      <w:r w:rsidR="00D347BF">
        <w:rPr>
          <w:rFonts w:ascii="Times New Roman" w:hAnsi="Times New Roman" w:cs="Times New Roman"/>
          <w:sz w:val="24"/>
          <w:szCs w:val="24"/>
        </w:rPr>
        <w:t xml:space="preserve">oval of debris; </w:t>
      </w:r>
      <w:r w:rsidR="00377B7B">
        <w:rPr>
          <w:rFonts w:ascii="Times New Roman" w:hAnsi="Times New Roman" w:cs="Times New Roman"/>
          <w:sz w:val="24"/>
          <w:szCs w:val="24"/>
        </w:rPr>
        <w:t>multiple site visits to the Aqua new well being drilled on Carter’s Creek Rd, there was a spill of drilling sludge that impacted neighbors</w:t>
      </w:r>
      <w:r w:rsidR="00EE3B3E">
        <w:rPr>
          <w:rFonts w:ascii="Times New Roman" w:hAnsi="Times New Roman" w:cs="Times New Roman"/>
          <w:sz w:val="24"/>
          <w:szCs w:val="24"/>
        </w:rPr>
        <w:t>.  Lancaster County has visited an mandated some clean up via hand tools by the well driller; met with neighbors, Tides Inn and DEQ on 8/2 on site</w:t>
      </w:r>
      <w:r w:rsidR="00FE2431">
        <w:rPr>
          <w:rFonts w:ascii="Times New Roman" w:hAnsi="Times New Roman" w:cs="Times New Roman"/>
          <w:sz w:val="24"/>
          <w:szCs w:val="24"/>
        </w:rPr>
        <w:t>; DEQ investigated and should have a response soon (this report prepared prior to any response from DEQ)</w:t>
      </w:r>
    </w:p>
    <w:p w14:paraId="0E020353" w14:textId="4FF2C283" w:rsidR="004C6287" w:rsidRDefault="004C6287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more STR CUP applications that, if approved in Septembers meeting, will fill the 35 slots allowed; an additional CUP for redevelopment in the RPA is forthcoming.</w:t>
      </w:r>
    </w:p>
    <w:p w14:paraId="65A57A0B" w14:textId="77777777" w:rsidR="00F34808" w:rsidRDefault="00F34808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241B3" w14:textId="4E8D17B3" w:rsidR="006702C7" w:rsidRDefault="006702C7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Tides Inn construction per their approved CUP should begin mid-October</w:t>
      </w:r>
    </w:p>
    <w:p w14:paraId="188E764B" w14:textId="1FE27969" w:rsidR="00F34808" w:rsidRDefault="00F34808" w:rsidP="003122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57ECF2" w14:textId="333D2AC8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F0882" w14:textId="1BA3EBEE" w:rsidR="00B84A0A" w:rsidRDefault="00B84A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00F2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2EF26" w14:textId="77777777" w:rsidR="00FC6BA0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4D5739" w14:textId="77777777" w:rsidR="00FC6BA0" w:rsidRPr="00301792" w:rsidRDefault="00FC6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81E6B" w14:textId="77777777" w:rsidR="00C53DF8" w:rsidRPr="00301792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453BA52" w14:textId="77777777" w:rsidR="00C53DF8" w:rsidRDefault="00C53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FD89E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616C5" w14:textId="77777777" w:rsidR="008F6EBC" w:rsidRDefault="008F6E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64304D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DBE4F" w14:textId="77777777" w:rsidR="007735ED" w:rsidRDefault="00773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35ED" w:rsidSect="00EF4539">
      <w:pgSz w:w="12240" w:h="15840"/>
      <w:pgMar w:top="1008" w:right="1440" w:bottom="100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67A2"/>
    <w:multiLevelType w:val="hybridMultilevel"/>
    <w:tmpl w:val="C81A0052"/>
    <w:lvl w:ilvl="0" w:tplc="A276FAC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C3BC9"/>
    <w:multiLevelType w:val="hybridMultilevel"/>
    <w:tmpl w:val="8ADC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4635E"/>
    <w:multiLevelType w:val="hybridMultilevel"/>
    <w:tmpl w:val="A650E3C6"/>
    <w:lvl w:ilvl="0" w:tplc="DF346A26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B27E0446" w:tentative="1">
      <w:start w:val="1"/>
      <w:numFmt w:val="lowerLetter"/>
      <w:lvlText w:val="%2."/>
      <w:lvlJc w:val="left"/>
      <w:pPr>
        <w:ind w:left="1080" w:hanging="360"/>
      </w:pPr>
    </w:lvl>
    <w:lvl w:ilvl="2" w:tplc="45F6634E" w:tentative="1">
      <w:start w:val="1"/>
      <w:numFmt w:val="lowerRoman"/>
      <w:lvlText w:val="%3."/>
      <w:lvlJc w:val="right"/>
      <w:pPr>
        <w:ind w:left="1800" w:hanging="180"/>
      </w:pPr>
    </w:lvl>
    <w:lvl w:ilvl="3" w:tplc="12F45F96" w:tentative="1">
      <w:start w:val="1"/>
      <w:numFmt w:val="decimal"/>
      <w:lvlText w:val="%4."/>
      <w:lvlJc w:val="left"/>
      <w:pPr>
        <w:ind w:left="2520" w:hanging="360"/>
      </w:pPr>
    </w:lvl>
    <w:lvl w:ilvl="4" w:tplc="73BA0542" w:tentative="1">
      <w:start w:val="1"/>
      <w:numFmt w:val="lowerLetter"/>
      <w:lvlText w:val="%5."/>
      <w:lvlJc w:val="left"/>
      <w:pPr>
        <w:ind w:left="3240" w:hanging="360"/>
      </w:pPr>
    </w:lvl>
    <w:lvl w:ilvl="5" w:tplc="082CFC18" w:tentative="1">
      <w:start w:val="1"/>
      <w:numFmt w:val="lowerRoman"/>
      <w:lvlText w:val="%6."/>
      <w:lvlJc w:val="right"/>
      <w:pPr>
        <w:ind w:left="3960" w:hanging="180"/>
      </w:pPr>
    </w:lvl>
    <w:lvl w:ilvl="6" w:tplc="D2361438" w:tentative="1">
      <w:start w:val="1"/>
      <w:numFmt w:val="decimal"/>
      <w:lvlText w:val="%7."/>
      <w:lvlJc w:val="left"/>
      <w:pPr>
        <w:ind w:left="4680" w:hanging="360"/>
      </w:pPr>
    </w:lvl>
    <w:lvl w:ilvl="7" w:tplc="F4E2102C" w:tentative="1">
      <w:start w:val="1"/>
      <w:numFmt w:val="lowerLetter"/>
      <w:lvlText w:val="%8."/>
      <w:lvlJc w:val="left"/>
      <w:pPr>
        <w:ind w:left="5400" w:hanging="360"/>
      </w:pPr>
    </w:lvl>
    <w:lvl w:ilvl="8" w:tplc="D3D051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685BDE"/>
    <w:multiLevelType w:val="hybridMultilevel"/>
    <w:tmpl w:val="5DAC1978"/>
    <w:lvl w:ilvl="0" w:tplc="8892C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F6151C" w:tentative="1">
      <w:start w:val="1"/>
      <w:numFmt w:val="lowerLetter"/>
      <w:lvlText w:val="%2."/>
      <w:lvlJc w:val="left"/>
      <w:pPr>
        <w:ind w:left="1440" w:hanging="360"/>
      </w:pPr>
    </w:lvl>
    <w:lvl w:ilvl="2" w:tplc="1A463232" w:tentative="1">
      <w:start w:val="1"/>
      <w:numFmt w:val="lowerRoman"/>
      <w:lvlText w:val="%3."/>
      <w:lvlJc w:val="right"/>
      <w:pPr>
        <w:ind w:left="2160" w:hanging="180"/>
      </w:pPr>
    </w:lvl>
    <w:lvl w:ilvl="3" w:tplc="2FBE13F2" w:tentative="1">
      <w:start w:val="1"/>
      <w:numFmt w:val="decimal"/>
      <w:lvlText w:val="%4."/>
      <w:lvlJc w:val="left"/>
      <w:pPr>
        <w:ind w:left="2880" w:hanging="360"/>
      </w:pPr>
    </w:lvl>
    <w:lvl w:ilvl="4" w:tplc="905A5530" w:tentative="1">
      <w:start w:val="1"/>
      <w:numFmt w:val="lowerLetter"/>
      <w:lvlText w:val="%5."/>
      <w:lvlJc w:val="left"/>
      <w:pPr>
        <w:ind w:left="3600" w:hanging="360"/>
      </w:pPr>
    </w:lvl>
    <w:lvl w:ilvl="5" w:tplc="91B43C08" w:tentative="1">
      <w:start w:val="1"/>
      <w:numFmt w:val="lowerRoman"/>
      <w:lvlText w:val="%6."/>
      <w:lvlJc w:val="right"/>
      <w:pPr>
        <w:ind w:left="4320" w:hanging="180"/>
      </w:pPr>
    </w:lvl>
    <w:lvl w:ilvl="6" w:tplc="498835C8" w:tentative="1">
      <w:start w:val="1"/>
      <w:numFmt w:val="decimal"/>
      <w:lvlText w:val="%7."/>
      <w:lvlJc w:val="left"/>
      <w:pPr>
        <w:ind w:left="5040" w:hanging="360"/>
      </w:pPr>
    </w:lvl>
    <w:lvl w:ilvl="7" w:tplc="8AF45E34" w:tentative="1">
      <w:start w:val="1"/>
      <w:numFmt w:val="lowerLetter"/>
      <w:lvlText w:val="%8."/>
      <w:lvlJc w:val="left"/>
      <w:pPr>
        <w:ind w:left="5760" w:hanging="360"/>
      </w:pPr>
    </w:lvl>
    <w:lvl w:ilvl="8" w:tplc="7610E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1001"/>
    <w:multiLevelType w:val="hybridMultilevel"/>
    <w:tmpl w:val="BA6E9BF2"/>
    <w:lvl w:ilvl="0" w:tplc="81424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556829"/>
    <w:multiLevelType w:val="hybridMultilevel"/>
    <w:tmpl w:val="B9CECD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76603">
    <w:abstractNumId w:val="2"/>
  </w:num>
  <w:num w:numId="2" w16cid:durableId="1700013257">
    <w:abstractNumId w:val="3"/>
  </w:num>
  <w:num w:numId="3" w16cid:durableId="776096730">
    <w:abstractNumId w:val="1"/>
  </w:num>
  <w:num w:numId="4" w16cid:durableId="1659455562">
    <w:abstractNumId w:val="0"/>
  </w:num>
  <w:num w:numId="5" w16cid:durableId="2141026420">
    <w:abstractNumId w:val="5"/>
  </w:num>
  <w:num w:numId="6" w16cid:durableId="1783261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C71"/>
    <w:rsid w:val="00000C91"/>
    <w:rsid w:val="000035A3"/>
    <w:rsid w:val="00011679"/>
    <w:rsid w:val="00015442"/>
    <w:rsid w:val="00026243"/>
    <w:rsid w:val="00027FF6"/>
    <w:rsid w:val="00032736"/>
    <w:rsid w:val="0004103E"/>
    <w:rsid w:val="00057D91"/>
    <w:rsid w:val="000D0BA9"/>
    <w:rsid w:val="000D1097"/>
    <w:rsid w:val="00105C71"/>
    <w:rsid w:val="001113A1"/>
    <w:rsid w:val="001414AB"/>
    <w:rsid w:val="00144BE1"/>
    <w:rsid w:val="00146C14"/>
    <w:rsid w:val="001861D2"/>
    <w:rsid w:val="001871F1"/>
    <w:rsid w:val="001956DB"/>
    <w:rsid w:val="001A088A"/>
    <w:rsid w:val="001B4300"/>
    <w:rsid w:val="001D13CC"/>
    <w:rsid w:val="001D5A54"/>
    <w:rsid w:val="001F4C57"/>
    <w:rsid w:val="001F7A8A"/>
    <w:rsid w:val="002253B8"/>
    <w:rsid w:val="00252573"/>
    <w:rsid w:val="0027245D"/>
    <w:rsid w:val="00293450"/>
    <w:rsid w:val="002B1233"/>
    <w:rsid w:val="002C5A60"/>
    <w:rsid w:val="00301792"/>
    <w:rsid w:val="003122CA"/>
    <w:rsid w:val="00321FAD"/>
    <w:rsid w:val="00377B7B"/>
    <w:rsid w:val="003B209F"/>
    <w:rsid w:val="003B4950"/>
    <w:rsid w:val="003F1DA3"/>
    <w:rsid w:val="003F2E7E"/>
    <w:rsid w:val="00412C8F"/>
    <w:rsid w:val="00437E92"/>
    <w:rsid w:val="0047488A"/>
    <w:rsid w:val="00477182"/>
    <w:rsid w:val="00494B97"/>
    <w:rsid w:val="004A1088"/>
    <w:rsid w:val="004C02A6"/>
    <w:rsid w:val="004C6287"/>
    <w:rsid w:val="004E3FD8"/>
    <w:rsid w:val="004F7200"/>
    <w:rsid w:val="00504CFE"/>
    <w:rsid w:val="00531D08"/>
    <w:rsid w:val="0053373A"/>
    <w:rsid w:val="0054606A"/>
    <w:rsid w:val="0056037D"/>
    <w:rsid w:val="0056612C"/>
    <w:rsid w:val="00597F85"/>
    <w:rsid w:val="005D1F2F"/>
    <w:rsid w:val="00617EDA"/>
    <w:rsid w:val="00622926"/>
    <w:rsid w:val="00632A0A"/>
    <w:rsid w:val="0064476F"/>
    <w:rsid w:val="0065579A"/>
    <w:rsid w:val="0066764B"/>
    <w:rsid w:val="006702C7"/>
    <w:rsid w:val="0068368E"/>
    <w:rsid w:val="00693EE5"/>
    <w:rsid w:val="006C2E51"/>
    <w:rsid w:val="006E60F6"/>
    <w:rsid w:val="006F31B5"/>
    <w:rsid w:val="006F4DAC"/>
    <w:rsid w:val="0070203C"/>
    <w:rsid w:val="0070280E"/>
    <w:rsid w:val="00714909"/>
    <w:rsid w:val="00722199"/>
    <w:rsid w:val="007577A3"/>
    <w:rsid w:val="00766EBB"/>
    <w:rsid w:val="00770DAB"/>
    <w:rsid w:val="007735ED"/>
    <w:rsid w:val="00785FF1"/>
    <w:rsid w:val="007C5235"/>
    <w:rsid w:val="007F1CDB"/>
    <w:rsid w:val="00820C37"/>
    <w:rsid w:val="0082252D"/>
    <w:rsid w:val="00841F36"/>
    <w:rsid w:val="008D1F02"/>
    <w:rsid w:val="008E7694"/>
    <w:rsid w:val="008F333E"/>
    <w:rsid w:val="008F6EBC"/>
    <w:rsid w:val="008F7065"/>
    <w:rsid w:val="008F72DF"/>
    <w:rsid w:val="00914C39"/>
    <w:rsid w:val="00922DC1"/>
    <w:rsid w:val="0094570A"/>
    <w:rsid w:val="009821A5"/>
    <w:rsid w:val="00996A1D"/>
    <w:rsid w:val="009E4783"/>
    <w:rsid w:val="00A12365"/>
    <w:rsid w:val="00A27102"/>
    <w:rsid w:val="00A322E8"/>
    <w:rsid w:val="00A354E6"/>
    <w:rsid w:val="00A362C2"/>
    <w:rsid w:val="00A4307D"/>
    <w:rsid w:val="00A70947"/>
    <w:rsid w:val="00A70CE8"/>
    <w:rsid w:val="00A85C57"/>
    <w:rsid w:val="00A87F20"/>
    <w:rsid w:val="00B401B7"/>
    <w:rsid w:val="00B77DD5"/>
    <w:rsid w:val="00B84A0A"/>
    <w:rsid w:val="00B937EF"/>
    <w:rsid w:val="00B95467"/>
    <w:rsid w:val="00BA4B22"/>
    <w:rsid w:val="00C032C2"/>
    <w:rsid w:val="00C035B4"/>
    <w:rsid w:val="00C30D00"/>
    <w:rsid w:val="00C429C3"/>
    <w:rsid w:val="00C526A6"/>
    <w:rsid w:val="00C53DF8"/>
    <w:rsid w:val="00C66881"/>
    <w:rsid w:val="00C8229C"/>
    <w:rsid w:val="00CC4750"/>
    <w:rsid w:val="00CD1916"/>
    <w:rsid w:val="00CD6DF8"/>
    <w:rsid w:val="00CE1ACB"/>
    <w:rsid w:val="00CF451E"/>
    <w:rsid w:val="00D27FB0"/>
    <w:rsid w:val="00D347BF"/>
    <w:rsid w:val="00D36DFA"/>
    <w:rsid w:val="00D636CC"/>
    <w:rsid w:val="00D667CC"/>
    <w:rsid w:val="00D7055C"/>
    <w:rsid w:val="00D7439A"/>
    <w:rsid w:val="00D90D67"/>
    <w:rsid w:val="00D92729"/>
    <w:rsid w:val="00DA2CA7"/>
    <w:rsid w:val="00DD2DD1"/>
    <w:rsid w:val="00DD5C24"/>
    <w:rsid w:val="00DE3688"/>
    <w:rsid w:val="00E11160"/>
    <w:rsid w:val="00E24826"/>
    <w:rsid w:val="00E87F0A"/>
    <w:rsid w:val="00EA5737"/>
    <w:rsid w:val="00EB0C53"/>
    <w:rsid w:val="00EE3B3E"/>
    <w:rsid w:val="00EF4539"/>
    <w:rsid w:val="00F1635F"/>
    <w:rsid w:val="00F34808"/>
    <w:rsid w:val="00F57371"/>
    <w:rsid w:val="00F664E3"/>
    <w:rsid w:val="00FB19D0"/>
    <w:rsid w:val="00FC0136"/>
    <w:rsid w:val="00FC6BA0"/>
    <w:rsid w:val="00FC7232"/>
    <w:rsid w:val="00FE2431"/>
    <w:rsid w:val="00FE519F"/>
    <w:rsid w:val="00FF01E6"/>
    <w:rsid w:val="00FF16C0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5789D"/>
  <w15:docId w15:val="{42F1DD8E-56F3-441C-8B72-402B753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035B4"/>
  </w:style>
  <w:style w:type="paragraph" w:styleId="Heading1">
    <w:name w:val="heading 1"/>
    <w:basedOn w:val="Normal"/>
    <w:next w:val="Normal"/>
    <w:link w:val="Heading1Char"/>
    <w:uiPriority w:val="9"/>
    <w:qFormat/>
    <w:rsid w:val="00C035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5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5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5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5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5B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5B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5B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5B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35B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035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035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035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035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C035B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C035B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035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035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35B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035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035B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C035B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035B4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035B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035B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035B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5B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5B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C035B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C035B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035B4"/>
    <w:rPr>
      <w:b/>
      <w:bCs/>
      <w:smallCaps/>
      <w:spacing w:val="5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C035B4"/>
    <w:rPr>
      <w:sz w:val="20"/>
      <w:szCs w:val="20"/>
    </w:rPr>
  </w:style>
  <w:style w:type="character" w:customStyle="1" w:styleId="FootnoteReference1">
    <w:name w:val="Footnote Reference1"/>
    <w:basedOn w:val="DefaultParagraphFont"/>
    <w:uiPriority w:val="99"/>
    <w:semiHidden/>
    <w:unhideWhenUsed/>
    <w:rsid w:val="00C035B4"/>
    <w:rPr>
      <w:vertAlign w:val="superscript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C035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C035B4"/>
    <w:rPr>
      <w:sz w:val="20"/>
      <w:szCs w:val="20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C035B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035B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5B4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35B4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035B4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5B4"/>
  </w:style>
  <w:style w:type="paragraph" w:styleId="Footer">
    <w:name w:val="footer"/>
    <w:basedOn w:val="Normal"/>
    <w:link w:val="FooterChar"/>
    <w:uiPriority w:val="99"/>
    <w:unhideWhenUsed/>
    <w:rsid w:val="00C035B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5B4"/>
  </w:style>
  <w:style w:type="paragraph" w:styleId="BalloonText">
    <w:name w:val="Balloon Text"/>
    <w:basedOn w:val="Normal"/>
    <w:link w:val="BalloonTextChar"/>
    <w:uiPriority w:val="99"/>
    <w:semiHidden/>
    <w:unhideWhenUsed/>
    <w:rsid w:val="00C0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5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F063-FEED-4DF1-8B59-25932474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Irvington Town Hall</dc:creator>
  <cp:lastModifiedBy>Irvington Zoning</cp:lastModifiedBy>
  <cp:revision>3</cp:revision>
  <cp:lastPrinted>2022-10-13T14:29:00Z</cp:lastPrinted>
  <dcterms:created xsi:type="dcterms:W3CDTF">2023-08-03T13:53:00Z</dcterms:created>
  <dcterms:modified xsi:type="dcterms:W3CDTF">2023-08-03T13:55:00Z</dcterms:modified>
</cp:coreProperties>
</file>