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63B8" w14:textId="77777777" w:rsidR="00631CF8" w:rsidRPr="00F4069F" w:rsidRDefault="00631CF8" w:rsidP="00631CF8">
      <w:pPr>
        <w:pStyle w:val="NoSpacing"/>
        <w:jc w:val="center"/>
        <w:rPr>
          <w:rFonts w:ascii="Times New Roman" w:hAnsi="Times New Roman" w:cs="Times New Roman"/>
          <w:b/>
          <w:sz w:val="24"/>
        </w:rPr>
      </w:pPr>
      <w:r w:rsidRPr="00F4069F">
        <w:rPr>
          <w:rFonts w:ascii="Times New Roman" w:hAnsi="Times New Roman" w:cs="Times New Roman"/>
          <w:noProof/>
        </w:rPr>
        <w:drawing>
          <wp:inline distT="0" distB="0" distL="0" distR="0" wp14:anchorId="159E9691" wp14:editId="0002EE8E">
            <wp:extent cx="1347470" cy="988060"/>
            <wp:effectExtent l="0" t="0" r="0" b="2540"/>
            <wp:docPr id="3" name="Picture 3"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240" cy="1003398"/>
                    </a:xfrm>
                    <a:prstGeom prst="rect">
                      <a:avLst/>
                    </a:prstGeom>
                    <a:noFill/>
                    <a:ln>
                      <a:noFill/>
                    </a:ln>
                  </pic:spPr>
                </pic:pic>
              </a:graphicData>
            </a:graphic>
          </wp:inline>
        </w:drawing>
      </w:r>
    </w:p>
    <w:p w14:paraId="0D47493D" w14:textId="77777777" w:rsidR="00631CF8" w:rsidRPr="00F4069F" w:rsidRDefault="00631CF8" w:rsidP="00631CF8">
      <w:pPr>
        <w:pStyle w:val="NoSpacing"/>
        <w:jc w:val="center"/>
        <w:rPr>
          <w:rFonts w:ascii="Times New Roman" w:hAnsi="Times New Roman" w:cs="Times New Roman"/>
          <w:b/>
          <w:sz w:val="24"/>
        </w:rPr>
      </w:pPr>
      <w:r w:rsidRPr="00F4069F">
        <w:rPr>
          <w:rFonts w:ascii="Times New Roman" w:hAnsi="Times New Roman" w:cs="Times New Roman"/>
          <w:b/>
          <w:sz w:val="24"/>
        </w:rPr>
        <w:t>TOWN OF IRVINGTON, VIRGINIA</w:t>
      </w:r>
    </w:p>
    <w:p w14:paraId="02D14FE7" w14:textId="7C83BE5C" w:rsidR="00631CF8" w:rsidRPr="00F4069F" w:rsidRDefault="00631CF8" w:rsidP="00631CF8">
      <w:pPr>
        <w:pStyle w:val="NoSpacing"/>
        <w:jc w:val="center"/>
        <w:rPr>
          <w:rFonts w:ascii="Times New Roman" w:hAnsi="Times New Roman" w:cs="Times New Roman"/>
          <w:b/>
          <w:sz w:val="24"/>
          <w:szCs w:val="24"/>
        </w:rPr>
      </w:pPr>
      <w:r w:rsidRPr="00F4069F">
        <w:rPr>
          <w:rFonts w:ascii="Times New Roman" w:hAnsi="Times New Roman" w:cs="Times New Roman"/>
          <w:b/>
          <w:sz w:val="24"/>
          <w:szCs w:val="24"/>
        </w:rPr>
        <w:t xml:space="preserve">TOWN COUNCIL </w:t>
      </w:r>
      <w:r>
        <w:rPr>
          <w:rFonts w:ascii="Times New Roman" w:hAnsi="Times New Roman" w:cs="Times New Roman"/>
          <w:b/>
          <w:sz w:val="24"/>
          <w:szCs w:val="24"/>
        </w:rPr>
        <w:t>SPECIAL CALLED MEETING</w:t>
      </w:r>
    </w:p>
    <w:p w14:paraId="2F754E72" w14:textId="77777777" w:rsidR="00631CF8" w:rsidRPr="00F4069F" w:rsidRDefault="00631CF8" w:rsidP="00631CF8">
      <w:pPr>
        <w:pStyle w:val="NoSpacing"/>
        <w:jc w:val="center"/>
        <w:rPr>
          <w:rFonts w:ascii="Times New Roman" w:hAnsi="Times New Roman" w:cs="Times New Roman"/>
          <w:b/>
          <w:sz w:val="24"/>
        </w:rPr>
      </w:pPr>
      <w:r w:rsidRPr="00F4069F">
        <w:rPr>
          <w:rFonts w:ascii="Times New Roman" w:hAnsi="Times New Roman" w:cs="Times New Roman"/>
          <w:b/>
          <w:sz w:val="24"/>
        </w:rPr>
        <w:t>IRVINGTON BAPTIST CHURCH</w:t>
      </w:r>
    </w:p>
    <w:p w14:paraId="424F3751" w14:textId="4C147F82" w:rsidR="00631CF8" w:rsidRDefault="00631CF8" w:rsidP="00631CF8">
      <w:pPr>
        <w:pStyle w:val="NoSpacing"/>
        <w:jc w:val="center"/>
        <w:rPr>
          <w:rFonts w:ascii="Times New Roman" w:hAnsi="Times New Roman" w:cs="Times New Roman"/>
          <w:b/>
          <w:color w:val="FF0000"/>
          <w:sz w:val="24"/>
        </w:rPr>
      </w:pPr>
      <w:r w:rsidRPr="00F4069F">
        <w:rPr>
          <w:rFonts w:ascii="Times New Roman" w:hAnsi="Times New Roman" w:cs="Times New Roman"/>
          <w:b/>
          <w:sz w:val="24"/>
        </w:rPr>
        <w:t>THURSDAY, NOVEMBER 4, 2021</w:t>
      </w:r>
      <w:r w:rsidR="001A6CD6">
        <w:rPr>
          <w:rFonts w:ascii="Times New Roman" w:hAnsi="Times New Roman" w:cs="Times New Roman"/>
          <w:b/>
          <w:sz w:val="24"/>
        </w:rPr>
        <w:t xml:space="preserve"> </w:t>
      </w:r>
      <w:bookmarkStart w:id="0" w:name="_GoBack"/>
      <w:bookmarkEnd w:id="0"/>
    </w:p>
    <w:p w14:paraId="47527D26" w14:textId="7E3267A8" w:rsidR="00631CF8" w:rsidRPr="00631CF8" w:rsidRDefault="00631CF8" w:rsidP="00631CF8">
      <w:pPr>
        <w:pStyle w:val="NoSpacing"/>
        <w:jc w:val="center"/>
        <w:rPr>
          <w:rFonts w:ascii="Times New Roman" w:hAnsi="Times New Roman" w:cs="Times New Roman"/>
          <w:b/>
          <w:bCs/>
          <w:color w:val="000000" w:themeColor="text1"/>
        </w:rPr>
      </w:pPr>
      <w:r w:rsidRPr="00631CF8">
        <w:rPr>
          <w:rFonts w:ascii="Times New Roman" w:hAnsi="Times New Roman" w:cs="Times New Roman"/>
          <w:b/>
          <w:bCs/>
          <w:color w:val="000000" w:themeColor="text1"/>
        </w:rPr>
        <w:t xml:space="preserve">Immediately following the Town Council Public Hearing. </w:t>
      </w:r>
    </w:p>
    <w:p w14:paraId="7409F856" w14:textId="77777777" w:rsidR="00631CF8" w:rsidRPr="00F4069F" w:rsidRDefault="00631CF8" w:rsidP="00631CF8">
      <w:pPr>
        <w:jc w:val="both"/>
        <w:rPr>
          <w:rFonts w:ascii="Times New Roman" w:hAnsi="Times New Roman" w:cs="Times New Roman"/>
        </w:rPr>
      </w:pPr>
    </w:p>
    <w:p w14:paraId="3D88FA3F" w14:textId="77777777" w:rsidR="00631CF8" w:rsidRPr="00F4069F" w:rsidRDefault="00631CF8" w:rsidP="00631CF8">
      <w:pPr>
        <w:jc w:val="both"/>
        <w:rPr>
          <w:rFonts w:ascii="Times New Roman" w:hAnsi="Times New Roman" w:cs="Times New Roman"/>
          <w:b/>
          <w:bCs/>
        </w:rPr>
      </w:pPr>
      <w:r w:rsidRPr="00F4069F">
        <w:rPr>
          <w:rFonts w:ascii="Times New Roman" w:hAnsi="Times New Roman" w:cs="Times New Roman"/>
          <w:b/>
          <w:bCs/>
        </w:rPr>
        <w:t>AGENDA</w:t>
      </w:r>
    </w:p>
    <w:p w14:paraId="4AF5183B" w14:textId="77777777" w:rsidR="00631CF8" w:rsidRPr="00F4069F" w:rsidRDefault="00631CF8" w:rsidP="00631CF8">
      <w:pPr>
        <w:jc w:val="both"/>
        <w:rPr>
          <w:rFonts w:ascii="Times New Roman" w:hAnsi="Times New Roman" w:cs="Times New Roman"/>
          <w:b/>
          <w:bCs/>
        </w:rPr>
      </w:pPr>
    </w:p>
    <w:p w14:paraId="37AF6501" w14:textId="77777777" w:rsidR="00631CF8" w:rsidRPr="00F4069F" w:rsidRDefault="00631CF8" w:rsidP="00631CF8">
      <w:pPr>
        <w:pStyle w:val="ListParagraph"/>
        <w:numPr>
          <w:ilvl w:val="0"/>
          <w:numId w:val="1"/>
        </w:numPr>
        <w:spacing w:line="360" w:lineRule="auto"/>
        <w:jc w:val="both"/>
        <w:rPr>
          <w:rFonts w:ascii="Times New Roman" w:eastAsia="Times New Roman" w:hAnsi="Times New Roman" w:cs="Times New Roman"/>
          <w:b/>
          <w:bCs/>
        </w:rPr>
      </w:pPr>
      <w:r w:rsidRPr="00F4069F">
        <w:rPr>
          <w:rFonts w:ascii="Times New Roman" w:hAnsi="Times New Roman" w:cs="Times New Roman"/>
          <w:b/>
          <w:bCs/>
        </w:rPr>
        <w:t xml:space="preserve">CALL TO ORDER </w:t>
      </w:r>
      <w:r w:rsidRPr="00F4069F">
        <w:rPr>
          <w:rFonts w:ascii="Times New Roman" w:eastAsia="Times New Roman" w:hAnsi="Times New Roman" w:cs="Times New Roman"/>
          <w:b/>
          <w:bCs/>
        </w:rPr>
        <w:t xml:space="preserve">  </w:t>
      </w:r>
    </w:p>
    <w:p w14:paraId="5EC29B79" w14:textId="704CCF63" w:rsidR="00631CF8" w:rsidRPr="00F4069F" w:rsidRDefault="00631CF8" w:rsidP="00631CF8">
      <w:pPr>
        <w:spacing w:line="360" w:lineRule="auto"/>
        <w:ind w:left="720"/>
        <w:jc w:val="both"/>
        <w:rPr>
          <w:rFonts w:ascii="Times New Roman" w:hAnsi="Times New Roman" w:cs="Times New Roman"/>
        </w:rPr>
      </w:pPr>
      <w:r w:rsidRPr="00F4069F">
        <w:rPr>
          <w:rFonts w:ascii="Times New Roman" w:eastAsia="Times New Roman" w:hAnsi="Times New Roman" w:cs="Times New Roman"/>
          <w:bCs/>
        </w:rPr>
        <w:t xml:space="preserve">Frances Westbrook:  </w:t>
      </w:r>
      <w:r w:rsidRPr="00F4069F">
        <w:rPr>
          <w:rFonts w:ascii="Times New Roman" w:hAnsi="Times New Roman" w:cs="Times New Roman"/>
          <w:b/>
          <w:bCs/>
        </w:rPr>
        <w:t xml:space="preserve"> </w:t>
      </w:r>
      <w:r w:rsidRPr="00F4069F">
        <w:rPr>
          <w:rFonts w:ascii="Times New Roman" w:hAnsi="Times New Roman" w:cs="Times New Roman"/>
        </w:rPr>
        <w:t>Call this meeting to order. This is Town Council</w:t>
      </w:r>
      <w:r>
        <w:rPr>
          <w:rFonts w:ascii="Times New Roman" w:hAnsi="Times New Roman" w:cs="Times New Roman"/>
        </w:rPr>
        <w:t xml:space="preserve"> Special Called Meeting</w:t>
      </w:r>
      <w:r w:rsidRPr="00F4069F">
        <w:rPr>
          <w:rFonts w:ascii="Times New Roman" w:hAnsi="Times New Roman" w:cs="Times New Roman"/>
        </w:rPr>
        <w:t xml:space="preserve">.  </w:t>
      </w:r>
      <w:r>
        <w:rPr>
          <w:rFonts w:ascii="Times New Roman" w:hAnsi="Times New Roman" w:cs="Times New Roman"/>
        </w:rPr>
        <w:t xml:space="preserve"> We are meeting in Irvington Baptist Church on Thursday</w:t>
      </w:r>
      <w:r w:rsidRPr="00F4069F">
        <w:rPr>
          <w:rFonts w:ascii="Times New Roman" w:hAnsi="Times New Roman" w:cs="Times New Roman"/>
        </w:rPr>
        <w:t xml:space="preserve">, November 4th. </w:t>
      </w:r>
      <w:r>
        <w:rPr>
          <w:rFonts w:ascii="Times New Roman" w:hAnsi="Times New Roman" w:cs="Times New Roman"/>
        </w:rPr>
        <w:t xml:space="preserve">It is 6:00 p.m.  This meeting is immediately following the Town Council Public Hearing we just had on the proposed amended budget. </w:t>
      </w:r>
      <w:r w:rsidRPr="00F4069F">
        <w:rPr>
          <w:rFonts w:ascii="Times New Roman" w:hAnsi="Times New Roman" w:cs="Times New Roman"/>
        </w:rPr>
        <w:t xml:space="preserve">  If </w:t>
      </w:r>
      <w:r>
        <w:rPr>
          <w:rFonts w:ascii="Times New Roman" w:hAnsi="Times New Roman" w:cs="Times New Roman"/>
        </w:rPr>
        <w:t>I might</w:t>
      </w:r>
      <w:r w:rsidRPr="00F4069F">
        <w:rPr>
          <w:rFonts w:ascii="Times New Roman" w:hAnsi="Times New Roman" w:cs="Times New Roman"/>
        </w:rPr>
        <w:t xml:space="preserve"> </w:t>
      </w:r>
      <w:r>
        <w:rPr>
          <w:rFonts w:ascii="Times New Roman" w:hAnsi="Times New Roman" w:cs="Times New Roman"/>
        </w:rPr>
        <w:t xml:space="preserve">please </w:t>
      </w:r>
      <w:r w:rsidRPr="00F4069F">
        <w:rPr>
          <w:rFonts w:ascii="Times New Roman" w:hAnsi="Times New Roman" w:cs="Times New Roman"/>
        </w:rPr>
        <w:t xml:space="preserve">have a roll call. </w:t>
      </w:r>
    </w:p>
    <w:p w14:paraId="6AD34F11" w14:textId="77777777" w:rsidR="00631CF8" w:rsidRPr="00F4069F" w:rsidRDefault="00631CF8" w:rsidP="00631CF8">
      <w:pPr>
        <w:pStyle w:val="ListParagraph"/>
        <w:numPr>
          <w:ilvl w:val="0"/>
          <w:numId w:val="1"/>
        </w:numPr>
        <w:spacing w:line="360" w:lineRule="auto"/>
        <w:jc w:val="both"/>
        <w:rPr>
          <w:rFonts w:ascii="Times New Roman" w:hAnsi="Times New Roman" w:cs="Times New Roman"/>
          <w:b/>
          <w:bCs/>
        </w:rPr>
      </w:pPr>
      <w:r w:rsidRPr="00F4069F">
        <w:rPr>
          <w:rFonts w:ascii="Times New Roman" w:hAnsi="Times New Roman" w:cs="Times New Roman"/>
          <w:b/>
          <w:bCs/>
        </w:rPr>
        <w:t xml:space="preserve">ROLL CALL </w:t>
      </w:r>
    </w:p>
    <w:p w14:paraId="478D1E69"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present. </w:t>
      </w:r>
    </w:p>
    <w:p w14:paraId="0BD476E4"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present. </w:t>
      </w:r>
    </w:p>
    <w:p w14:paraId="70E1CD03"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present. </w:t>
      </w:r>
    </w:p>
    <w:p w14:paraId="2182D12C"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present. </w:t>
      </w:r>
    </w:p>
    <w:p w14:paraId="329F39CF"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present. </w:t>
      </w:r>
    </w:p>
    <w:p w14:paraId="21799637"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Jackie Brown, present. </w:t>
      </w:r>
    </w:p>
    <w:p w14:paraId="5084718E"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Frances Westbrook, present. </w:t>
      </w:r>
    </w:p>
    <w:p w14:paraId="0405298F" w14:textId="77777777" w:rsidR="00631CF8" w:rsidRDefault="00631CF8" w:rsidP="00631CF8">
      <w:pPr>
        <w:pStyle w:val="ListParagraph"/>
        <w:numPr>
          <w:ilvl w:val="0"/>
          <w:numId w:val="1"/>
        </w:numPr>
        <w:spacing w:line="360" w:lineRule="auto"/>
        <w:rPr>
          <w:rFonts w:ascii="Times New Roman" w:hAnsi="Times New Roman" w:cs="Times New Roman"/>
          <w:b/>
          <w:bCs/>
        </w:rPr>
      </w:pPr>
      <w:r w:rsidRPr="00F4069F">
        <w:rPr>
          <w:rFonts w:ascii="Times New Roman" w:hAnsi="Times New Roman" w:cs="Times New Roman"/>
          <w:b/>
          <w:bCs/>
        </w:rPr>
        <w:t xml:space="preserve">Approve Agenda </w:t>
      </w:r>
    </w:p>
    <w:p w14:paraId="67DEB3B8" w14:textId="77777777" w:rsidR="00631CF8" w:rsidRDefault="00631CF8" w:rsidP="00631CF8">
      <w:pPr>
        <w:spacing w:line="360" w:lineRule="auto"/>
        <w:ind w:left="720"/>
        <w:contextualSpacing/>
        <w:jc w:val="both"/>
        <w:rPr>
          <w:rFonts w:ascii="Times New Roman" w:hAnsi="Times New Roman" w:cs="Times New Roman"/>
        </w:rPr>
      </w:pPr>
      <w:r w:rsidRPr="00317888">
        <w:rPr>
          <w:rFonts w:ascii="Times New Roman" w:eastAsia="Times New Roman" w:hAnsi="Times New Roman" w:cs="Times New Roman"/>
          <w:bCs/>
        </w:rPr>
        <w:t xml:space="preserve">Frances Westbrook:  </w:t>
      </w:r>
      <w:r>
        <w:rPr>
          <w:rFonts w:ascii="Times New Roman" w:hAnsi="Times New Roman" w:cs="Times New Roman"/>
        </w:rPr>
        <w:t xml:space="preserve"> We do have on our agenda here a closed session set aside for legal advice concerning Fisher’s Pit, that is being pulled off of the Agenda but we need to have a vote on that and it needs to be.</w:t>
      </w:r>
    </w:p>
    <w:p w14:paraId="257D2D72" w14:textId="77777777" w:rsidR="00631CF8" w:rsidRDefault="00631CF8" w:rsidP="00631CF8">
      <w:pPr>
        <w:spacing w:line="360" w:lineRule="auto"/>
        <w:ind w:left="720"/>
        <w:contextualSpacing/>
        <w:jc w:val="both"/>
        <w:rPr>
          <w:rFonts w:ascii="Times New Roman" w:hAnsi="Times New Roman" w:cs="Times New Roman"/>
        </w:rPr>
      </w:pPr>
      <w:r>
        <w:rPr>
          <w:rFonts w:ascii="Times New Roman" w:hAnsi="Times New Roman" w:cs="Times New Roman"/>
        </w:rPr>
        <w:t xml:space="preserve">Wayne Nunnally:  I move we move the session for advice on Fisher’s. </w:t>
      </w:r>
    </w:p>
    <w:p w14:paraId="09F5117F" w14:textId="77777777" w:rsidR="00631CF8" w:rsidRDefault="00631CF8" w:rsidP="00631CF8">
      <w:pPr>
        <w:spacing w:line="360" w:lineRule="auto"/>
        <w:ind w:left="720"/>
        <w:contextualSpacing/>
        <w:jc w:val="both"/>
        <w:rPr>
          <w:rFonts w:ascii="Times New Roman" w:hAnsi="Times New Roman" w:cs="Times New Roman"/>
        </w:rPr>
      </w:pPr>
      <w:r>
        <w:rPr>
          <w:rFonts w:ascii="Times New Roman" w:hAnsi="Times New Roman" w:cs="Times New Roman"/>
        </w:rPr>
        <w:t xml:space="preserve">Anthony Marchetti:  Second. </w:t>
      </w:r>
    </w:p>
    <w:p w14:paraId="6E12BA18" w14:textId="77777777" w:rsidR="00631CF8" w:rsidRDefault="00631CF8" w:rsidP="00631CF8">
      <w:pPr>
        <w:spacing w:line="360" w:lineRule="auto"/>
        <w:ind w:left="720"/>
        <w:contextualSpacing/>
        <w:jc w:val="both"/>
        <w:rPr>
          <w:rFonts w:ascii="Times New Roman" w:hAnsi="Times New Roman" w:cs="Times New Roman"/>
        </w:rPr>
      </w:pPr>
      <w:r>
        <w:rPr>
          <w:rFonts w:ascii="Times New Roman" w:hAnsi="Times New Roman" w:cs="Times New Roman"/>
        </w:rPr>
        <w:t xml:space="preserve">Frances Westbrook:  All in favor? </w:t>
      </w:r>
    </w:p>
    <w:p w14:paraId="26DD3A70" w14:textId="77777777" w:rsidR="00631CF8" w:rsidRDefault="00631CF8" w:rsidP="00631CF8">
      <w:pPr>
        <w:spacing w:line="360" w:lineRule="auto"/>
        <w:ind w:left="720"/>
        <w:contextualSpacing/>
        <w:jc w:val="both"/>
        <w:rPr>
          <w:rFonts w:ascii="Times New Roman" w:hAnsi="Times New Roman" w:cs="Times New Roman"/>
        </w:rPr>
      </w:pPr>
      <w:r>
        <w:rPr>
          <w:rFonts w:ascii="Times New Roman" w:hAnsi="Times New Roman" w:cs="Times New Roman"/>
        </w:rPr>
        <w:t xml:space="preserve">Group:  Aye. </w:t>
      </w:r>
    </w:p>
    <w:p w14:paraId="6517FEFD" w14:textId="1E2259D6" w:rsidR="00631CF8" w:rsidRDefault="00631CF8" w:rsidP="00631CF8">
      <w:pPr>
        <w:spacing w:line="360" w:lineRule="auto"/>
        <w:ind w:left="720"/>
        <w:contextualSpacing/>
        <w:jc w:val="both"/>
        <w:rPr>
          <w:rFonts w:ascii="Times New Roman" w:hAnsi="Times New Roman" w:cs="Times New Roman"/>
        </w:rPr>
      </w:pPr>
      <w:r>
        <w:rPr>
          <w:rFonts w:ascii="Times New Roman" w:hAnsi="Times New Roman" w:cs="Times New Roman"/>
        </w:rPr>
        <w:lastRenderedPageBreak/>
        <w:t xml:space="preserve">Frances Westbrook: Let me have a roll call, it has to be unanimous before a special called meeting. </w:t>
      </w:r>
    </w:p>
    <w:p w14:paraId="28042614" w14:textId="77777777" w:rsidR="00631CF8" w:rsidRDefault="00631CF8" w:rsidP="00631CF8">
      <w:pPr>
        <w:spacing w:line="360" w:lineRule="auto"/>
        <w:ind w:left="720"/>
        <w:jc w:val="both"/>
        <w:rPr>
          <w:rFonts w:ascii="Times New Roman" w:eastAsia="Times New Roman" w:hAnsi="Times New Roman"/>
          <w:b/>
          <w:u w:val="single"/>
        </w:rPr>
      </w:pPr>
      <w:r>
        <w:rPr>
          <w:rFonts w:ascii="Times New Roman" w:eastAsia="Times New Roman" w:hAnsi="Times New Roman"/>
          <w:b/>
          <w:u w:val="single"/>
        </w:rPr>
        <w:t>Vote</w:t>
      </w:r>
    </w:p>
    <w:p w14:paraId="42359A84"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w:t>
      </w:r>
      <w:r>
        <w:rPr>
          <w:rFonts w:ascii="Times New Roman" w:hAnsi="Times New Roman" w:cs="Times New Roman"/>
        </w:rPr>
        <w:t>yes.</w:t>
      </w:r>
      <w:r w:rsidRPr="00F4069F">
        <w:rPr>
          <w:rFonts w:ascii="Times New Roman" w:hAnsi="Times New Roman" w:cs="Times New Roman"/>
        </w:rPr>
        <w:t xml:space="preserve"> </w:t>
      </w:r>
    </w:p>
    <w:p w14:paraId="1D759E36"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yes.</w:t>
      </w:r>
      <w:r w:rsidRPr="00F4069F">
        <w:rPr>
          <w:rFonts w:ascii="Times New Roman" w:hAnsi="Times New Roman" w:cs="Times New Roman"/>
        </w:rPr>
        <w:t xml:space="preserve"> </w:t>
      </w:r>
    </w:p>
    <w:p w14:paraId="44433271"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yes.</w:t>
      </w:r>
      <w:r w:rsidRPr="00F4069F">
        <w:rPr>
          <w:rFonts w:ascii="Times New Roman" w:hAnsi="Times New Roman" w:cs="Times New Roman"/>
        </w:rPr>
        <w:t xml:space="preserve"> </w:t>
      </w:r>
    </w:p>
    <w:p w14:paraId="60F2F510"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yes.</w:t>
      </w:r>
      <w:r w:rsidRPr="00F4069F">
        <w:rPr>
          <w:rFonts w:ascii="Times New Roman" w:hAnsi="Times New Roman" w:cs="Times New Roman"/>
        </w:rPr>
        <w:t xml:space="preserve"> </w:t>
      </w:r>
    </w:p>
    <w:p w14:paraId="63B042BF"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p>
    <w:p w14:paraId="7BFD94B7" w14:textId="77777777" w:rsidR="00631CF8"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Jackie Brown, </w:t>
      </w:r>
      <w:r>
        <w:rPr>
          <w:rFonts w:ascii="Times New Roman" w:hAnsi="Times New Roman" w:cs="Times New Roman"/>
        </w:rPr>
        <w:t>yes.</w:t>
      </w:r>
    </w:p>
    <w:p w14:paraId="7045275E" w14:textId="6CFE30FF" w:rsidR="00631CF8" w:rsidRDefault="00631CF8" w:rsidP="00631CF8">
      <w:pPr>
        <w:spacing w:line="360" w:lineRule="auto"/>
        <w:jc w:val="both"/>
        <w:rPr>
          <w:rFonts w:ascii="Times New Roman" w:hAnsi="Times New Roman" w:cs="Times New Roman"/>
        </w:rPr>
      </w:pPr>
      <w:r>
        <w:rPr>
          <w:rFonts w:ascii="Times New Roman" w:hAnsi="Times New Roman" w:cs="Times New Roman"/>
          <w:b/>
          <w:bCs/>
        </w:rPr>
        <w:t>Motion (</w:t>
      </w:r>
      <w:r>
        <w:rPr>
          <w:rFonts w:ascii="Times New Roman" w:hAnsi="Times New Roman" w:cs="Times New Roman"/>
          <w:b/>
          <w:bCs/>
          <w:i/>
          <w:iCs/>
        </w:rPr>
        <w:t xml:space="preserve">Wayne Nunnally) </w:t>
      </w:r>
      <w:r w:rsidRPr="00F4069F">
        <w:rPr>
          <w:rFonts w:ascii="Times New Roman" w:hAnsi="Times New Roman" w:cs="Times New Roman"/>
          <w:b/>
          <w:bCs/>
        </w:rPr>
        <w:t>to</w:t>
      </w:r>
      <w:r>
        <w:rPr>
          <w:rFonts w:ascii="Times New Roman" w:hAnsi="Times New Roman" w:cs="Times New Roman"/>
          <w:b/>
          <w:bCs/>
        </w:rPr>
        <w:t xml:space="preserve"> remove closed session regarding Fisher’s Pit </w:t>
      </w:r>
      <w:r w:rsidRPr="00F4069F">
        <w:rPr>
          <w:rFonts w:ascii="Times New Roman" w:hAnsi="Times New Roman" w:cs="Times New Roman"/>
          <w:b/>
          <w:bCs/>
        </w:rPr>
        <w:t xml:space="preserve">– Motion Passes. 6-0. </w:t>
      </w:r>
    </w:p>
    <w:p w14:paraId="551805AD" w14:textId="31E0AF07" w:rsidR="00631CF8" w:rsidRDefault="00631CF8" w:rsidP="00631CF8">
      <w:pPr>
        <w:spacing w:line="360" w:lineRule="auto"/>
        <w:contextualSpacing/>
        <w:jc w:val="both"/>
        <w:rPr>
          <w:rFonts w:ascii="Times New Roman" w:hAnsi="Times New Roman" w:cs="Times New Roman"/>
        </w:rPr>
      </w:pPr>
      <w:r>
        <w:rPr>
          <w:rFonts w:ascii="Times New Roman" w:hAnsi="Times New Roman" w:cs="Times New Roman"/>
        </w:rPr>
        <w:t xml:space="preserve">Frances Westbrook:  Okay thank you we will remove that from the Agenda and so now if we can approve the Agenda as it has been amended please. </w:t>
      </w:r>
    </w:p>
    <w:p w14:paraId="0E8AB0F4" w14:textId="4A4BDD5D" w:rsidR="00631CF8" w:rsidRDefault="00631CF8" w:rsidP="00631CF8">
      <w:pPr>
        <w:spacing w:line="360" w:lineRule="auto"/>
        <w:contextualSpacing/>
        <w:jc w:val="both"/>
        <w:rPr>
          <w:rFonts w:ascii="Times New Roman" w:hAnsi="Times New Roman" w:cs="Times New Roman"/>
        </w:rPr>
      </w:pPr>
      <w:r>
        <w:rPr>
          <w:rFonts w:ascii="Times New Roman" w:hAnsi="Times New Roman" w:cs="Times New Roman"/>
        </w:rPr>
        <w:t xml:space="preserve">Wayne Nunnally:  So moved. </w:t>
      </w:r>
    </w:p>
    <w:p w14:paraId="5B7822BB" w14:textId="29960074" w:rsidR="00631CF8" w:rsidRDefault="00631CF8" w:rsidP="00631CF8">
      <w:pPr>
        <w:spacing w:line="360" w:lineRule="auto"/>
        <w:contextualSpacing/>
        <w:jc w:val="both"/>
        <w:rPr>
          <w:rFonts w:ascii="Times New Roman" w:hAnsi="Times New Roman" w:cs="Times New Roman"/>
        </w:rPr>
      </w:pPr>
      <w:r>
        <w:rPr>
          <w:rFonts w:ascii="Times New Roman" w:hAnsi="Times New Roman" w:cs="Times New Roman"/>
        </w:rPr>
        <w:t xml:space="preserve">Bonnie Schaschek:  Second. </w:t>
      </w:r>
    </w:p>
    <w:p w14:paraId="7A9C3CA7" w14:textId="6E7B5EDF" w:rsidR="00631CF8" w:rsidRPr="007207F7" w:rsidRDefault="00631CF8" w:rsidP="00631CF8">
      <w:pPr>
        <w:spacing w:line="360" w:lineRule="auto"/>
        <w:contextualSpacing/>
        <w:jc w:val="both"/>
        <w:rPr>
          <w:rFonts w:ascii="Times New Roman" w:eastAsia="Times New Roman" w:hAnsi="Times New Roman"/>
          <w:bCs/>
        </w:rPr>
      </w:pPr>
      <w:r>
        <w:rPr>
          <w:rFonts w:ascii="Times New Roman" w:hAnsi="Times New Roman" w:cs="Times New Roman"/>
        </w:rPr>
        <w:t xml:space="preserve">Frances Westbrook:  Once again this has to be unanimous from all present so if we can have a roll call.  </w:t>
      </w:r>
    </w:p>
    <w:p w14:paraId="4F354287"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w:t>
      </w:r>
      <w:r>
        <w:rPr>
          <w:rFonts w:ascii="Times New Roman" w:hAnsi="Times New Roman" w:cs="Times New Roman"/>
        </w:rPr>
        <w:t>yes.</w:t>
      </w:r>
      <w:r w:rsidRPr="00F4069F">
        <w:rPr>
          <w:rFonts w:ascii="Times New Roman" w:hAnsi="Times New Roman" w:cs="Times New Roman"/>
        </w:rPr>
        <w:t xml:space="preserve"> </w:t>
      </w:r>
    </w:p>
    <w:p w14:paraId="49461434"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yes.</w:t>
      </w:r>
      <w:r w:rsidRPr="00F4069F">
        <w:rPr>
          <w:rFonts w:ascii="Times New Roman" w:hAnsi="Times New Roman" w:cs="Times New Roman"/>
        </w:rPr>
        <w:t xml:space="preserve"> </w:t>
      </w:r>
    </w:p>
    <w:p w14:paraId="2081DC98"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yes.</w:t>
      </w:r>
      <w:r w:rsidRPr="00F4069F">
        <w:rPr>
          <w:rFonts w:ascii="Times New Roman" w:hAnsi="Times New Roman" w:cs="Times New Roman"/>
        </w:rPr>
        <w:t xml:space="preserve"> </w:t>
      </w:r>
    </w:p>
    <w:p w14:paraId="30F8748F"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yes.</w:t>
      </w:r>
      <w:r w:rsidRPr="00F4069F">
        <w:rPr>
          <w:rFonts w:ascii="Times New Roman" w:hAnsi="Times New Roman" w:cs="Times New Roman"/>
        </w:rPr>
        <w:t xml:space="preserve"> </w:t>
      </w:r>
    </w:p>
    <w:p w14:paraId="469C5469" w14:textId="77777777" w:rsidR="00631CF8" w:rsidRPr="00F4069F"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p>
    <w:p w14:paraId="765F1E67" w14:textId="77777777" w:rsidR="00631CF8" w:rsidRDefault="00631CF8" w:rsidP="00631CF8">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Jackie Brown, </w:t>
      </w:r>
      <w:r>
        <w:rPr>
          <w:rFonts w:ascii="Times New Roman" w:hAnsi="Times New Roman" w:cs="Times New Roman"/>
        </w:rPr>
        <w:t>yes.</w:t>
      </w:r>
    </w:p>
    <w:p w14:paraId="7EF0CB91" w14:textId="569F87A5" w:rsidR="00762E72" w:rsidRDefault="00631CF8" w:rsidP="00631CF8">
      <w:pPr>
        <w:spacing w:line="360" w:lineRule="auto"/>
        <w:jc w:val="both"/>
        <w:rPr>
          <w:rFonts w:ascii="Times New Roman" w:hAnsi="Times New Roman" w:cs="Times New Roman"/>
          <w:b/>
          <w:bCs/>
        </w:rPr>
      </w:pPr>
      <w:r>
        <w:rPr>
          <w:rFonts w:ascii="Times New Roman" w:hAnsi="Times New Roman" w:cs="Times New Roman"/>
          <w:b/>
          <w:bCs/>
        </w:rPr>
        <w:t>Motion (</w:t>
      </w:r>
      <w:r>
        <w:rPr>
          <w:rFonts w:ascii="Times New Roman" w:hAnsi="Times New Roman" w:cs="Times New Roman"/>
          <w:b/>
          <w:bCs/>
          <w:i/>
          <w:iCs/>
        </w:rPr>
        <w:t xml:space="preserve">Wayne Nunnally) </w:t>
      </w:r>
      <w:r w:rsidRPr="00F4069F">
        <w:rPr>
          <w:rFonts w:ascii="Times New Roman" w:hAnsi="Times New Roman" w:cs="Times New Roman"/>
          <w:b/>
          <w:bCs/>
        </w:rPr>
        <w:t>to</w:t>
      </w:r>
      <w:r>
        <w:rPr>
          <w:rFonts w:ascii="Times New Roman" w:hAnsi="Times New Roman" w:cs="Times New Roman"/>
          <w:b/>
          <w:bCs/>
        </w:rPr>
        <w:t xml:space="preserve"> Approve The Agenda </w:t>
      </w:r>
      <w:r w:rsidRPr="00F4069F">
        <w:rPr>
          <w:rFonts w:ascii="Times New Roman" w:hAnsi="Times New Roman" w:cs="Times New Roman"/>
          <w:b/>
          <w:bCs/>
        </w:rPr>
        <w:t>– Motion Passes. 6-0.</w:t>
      </w:r>
    </w:p>
    <w:p w14:paraId="39337ABD" w14:textId="0056D622" w:rsidR="00631CF8" w:rsidRDefault="00631CF8" w:rsidP="00631CF8">
      <w:pPr>
        <w:spacing w:line="360" w:lineRule="auto"/>
        <w:jc w:val="both"/>
        <w:rPr>
          <w:rFonts w:ascii="Times New Roman" w:hAnsi="Times New Roman" w:cs="Times New Roman"/>
        </w:rPr>
      </w:pPr>
      <w:r>
        <w:rPr>
          <w:rFonts w:ascii="Times New Roman" w:hAnsi="Times New Roman" w:cs="Times New Roman"/>
        </w:rPr>
        <w:t>Frances Westbrook:  Thank you all so we will now move into closed session.</w:t>
      </w:r>
    </w:p>
    <w:p w14:paraId="1E617F0A" w14:textId="11D74477" w:rsidR="00631CF8" w:rsidRDefault="00631CF8" w:rsidP="00631CF8">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CLOSED SESSION </w:t>
      </w:r>
    </w:p>
    <w:p w14:paraId="0A6A409B" w14:textId="7459EF1C"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Frances Westbrook:  We now move into closed session for personnel for the purpose filling the Town Attorney position.  Anthony if you would read us into that please. </w:t>
      </w:r>
    </w:p>
    <w:p w14:paraId="3936F15E" w14:textId="2A612ECE"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Anthony Marchetti:  I Anthony Marchetti move to go into closed session pursuant of 2.2-3711 A.1 of the Code of Virginia for purposes of consideration of perspective candidates for employment involving the position of the Town Attorney.  </w:t>
      </w:r>
    </w:p>
    <w:p w14:paraId="6D4D59C4" w14:textId="72ACA2E0" w:rsidR="00414DE2" w:rsidRDefault="00414DE2" w:rsidP="00414DE2">
      <w:pPr>
        <w:spacing w:line="360" w:lineRule="auto"/>
        <w:jc w:val="both"/>
        <w:rPr>
          <w:rFonts w:ascii="Times New Roman" w:hAnsi="Times New Roman" w:cs="Times New Roman"/>
        </w:rPr>
      </w:pPr>
      <w:r>
        <w:rPr>
          <w:rFonts w:ascii="Times New Roman" w:hAnsi="Times New Roman" w:cs="Times New Roman"/>
        </w:rPr>
        <w:lastRenderedPageBreak/>
        <w:t xml:space="preserve">Frances Westbrook:  Can we have a second? </w:t>
      </w:r>
    </w:p>
    <w:p w14:paraId="63F14DAE" w14:textId="1992613E"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Chris Braly:  Second. </w:t>
      </w:r>
    </w:p>
    <w:p w14:paraId="1FA94D10" w14:textId="69910674"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Wayne Nunnally:  Second. </w:t>
      </w:r>
    </w:p>
    <w:p w14:paraId="7BB18C4B" w14:textId="5768EAD0"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Frances Westbrook:  All in favor, roll call vote. </w:t>
      </w:r>
    </w:p>
    <w:p w14:paraId="016B91E0" w14:textId="3C8D5748" w:rsidR="00414DE2" w:rsidRPr="00414DE2" w:rsidRDefault="00414DE2" w:rsidP="00414DE2">
      <w:pPr>
        <w:pStyle w:val="ListParagraph"/>
        <w:spacing w:line="360" w:lineRule="auto"/>
        <w:jc w:val="both"/>
        <w:rPr>
          <w:rFonts w:ascii="Times New Roman" w:hAnsi="Times New Roman" w:cs="Times New Roman"/>
          <w:u w:val="single"/>
        </w:rPr>
      </w:pPr>
      <w:r w:rsidRPr="00414DE2">
        <w:rPr>
          <w:u w:val="single"/>
        </w:rPr>
        <w:t>VOTE</w:t>
      </w:r>
      <w:r w:rsidRPr="00414DE2">
        <w:rPr>
          <w:rFonts w:ascii="Times New Roman" w:hAnsi="Times New Roman" w:cs="Times New Roman"/>
          <w:u w:val="single"/>
        </w:rPr>
        <w:t xml:space="preserve"> </w:t>
      </w:r>
    </w:p>
    <w:p w14:paraId="48E4E802" w14:textId="4B547078"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w:t>
      </w:r>
      <w:r>
        <w:rPr>
          <w:rFonts w:ascii="Times New Roman" w:hAnsi="Times New Roman" w:cs="Times New Roman"/>
        </w:rPr>
        <w:t>yes.</w:t>
      </w:r>
      <w:r w:rsidRPr="00F4069F">
        <w:rPr>
          <w:rFonts w:ascii="Times New Roman" w:hAnsi="Times New Roman" w:cs="Times New Roman"/>
        </w:rPr>
        <w:t xml:space="preserve"> </w:t>
      </w:r>
    </w:p>
    <w:p w14:paraId="10A56594" w14:textId="77777777"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yes.</w:t>
      </w:r>
      <w:r w:rsidRPr="00F4069F">
        <w:rPr>
          <w:rFonts w:ascii="Times New Roman" w:hAnsi="Times New Roman" w:cs="Times New Roman"/>
        </w:rPr>
        <w:t xml:space="preserve"> </w:t>
      </w:r>
    </w:p>
    <w:p w14:paraId="343691DE" w14:textId="77777777"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yes.</w:t>
      </w:r>
      <w:r w:rsidRPr="00F4069F">
        <w:rPr>
          <w:rFonts w:ascii="Times New Roman" w:hAnsi="Times New Roman" w:cs="Times New Roman"/>
        </w:rPr>
        <w:t xml:space="preserve"> </w:t>
      </w:r>
    </w:p>
    <w:p w14:paraId="2C86C6D8" w14:textId="77777777"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yes.</w:t>
      </w:r>
      <w:r w:rsidRPr="00F4069F">
        <w:rPr>
          <w:rFonts w:ascii="Times New Roman" w:hAnsi="Times New Roman" w:cs="Times New Roman"/>
        </w:rPr>
        <w:t xml:space="preserve"> </w:t>
      </w:r>
    </w:p>
    <w:p w14:paraId="4987141A" w14:textId="77777777"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p>
    <w:p w14:paraId="5E1AF5CC" w14:textId="77777777" w:rsidR="00414DE2"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Jackie Brown, </w:t>
      </w:r>
      <w:r>
        <w:rPr>
          <w:rFonts w:ascii="Times New Roman" w:hAnsi="Times New Roman" w:cs="Times New Roman"/>
        </w:rPr>
        <w:t>yes.</w:t>
      </w:r>
    </w:p>
    <w:p w14:paraId="094D6733" w14:textId="0A65082D" w:rsidR="00414DE2" w:rsidRPr="00414DE2" w:rsidRDefault="00414DE2" w:rsidP="00414DE2">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 xml:space="preserve">CLOSED SESSION </w:t>
      </w:r>
    </w:p>
    <w:p w14:paraId="6F050B72" w14:textId="60F7619D"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Frances Westbrook:  Thank you, we are now in closed session.  </w:t>
      </w:r>
    </w:p>
    <w:p w14:paraId="0D68B7E1" w14:textId="2E763D96" w:rsidR="00414DE2" w:rsidRDefault="00414DE2" w:rsidP="00414DE2">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RETURN TO OPEN SESSION</w:t>
      </w:r>
    </w:p>
    <w:p w14:paraId="09256A9A" w14:textId="27A55715"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Anthony Marchetti:  Whereas the Town of Irvington has convened a closed session pursuant to the State on </w:t>
      </w:r>
      <w:r w:rsidR="001A6CD6">
        <w:rPr>
          <w:rFonts w:ascii="Times New Roman" w:hAnsi="Times New Roman" w:cs="Times New Roman"/>
        </w:rPr>
        <w:t>an</w:t>
      </w:r>
      <w:r>
        <w:rPr>
          <w:rFonts w:ascii="Times New Roman" w:hAnsi="Times New Roman" w:cs="Times New Roman"/>
        </w:rPr>
        <w:t xml:space="preserve"> affirmative recorded vote and in accordance with the provision of the Virginia Freedom of Information Act and whereas section 2-2-3712 of the Code of Virginia requires a certification by the Board that such closed session was conducted in conforming with Virginia Law. Now there be it resolved that the Board hereby certifies that to the best of each members knowledge, one only public business matters exempted from open session required by Virginia Law were discussed in closed session to which this certification resolution applies and two, only such public business matters that were identified in the motion in closed session were heard, discussed or considered by the Board, is there any member who believes there was departure from the motion to go into a closed session.  If so, please state the departure. Roll call certification </w:t>
      </w:r>
    </w:p>
    <w:p w14:paraId="7FF905CE" w14:textId="1951EC21"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w:t>
      </w:r>
      <w:r>
        <w:rPr>
          <w:rFonts w:ascii="Times New Roman" w:hAnsi="Times New Roman" w:cs="Times New Roman"/>
        </w:rPr>
        <w:t xml:space="preserve">I so certify. </w:t>
      </w:r>
      <w:r w:rsidRPr="00F4069F">
        <w:rPr>
          <w:rFonts w:ascii="Times New Roman" w:hAnsi="Times New Roman" w:cs="Times New Roman"/>
        </w:rPr>
        <w:t xml:space="preserve"> </w:t>
      </w:r>
    </w:p>
    <w:p w14:paraId="0F60A7A6" w14:textId="6126058D"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 xml:space="preserve">I so certify. </w:t>
      </w:r>
    </w:p>
    <w:p w14:paraId="0A0C4FDE" w14:textId="46AB3CBA"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 xml:space="preserve">I so certify. </w:t>
      </w:r>
    </w:p>
    <w:p w14:paraId="1560B2D8" w14:textId="7E922FB0"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 xml:space="preserve">I so certify. </w:t>
      </w:r>
    </w:p>
    <w:p w14:paraId="39B9CEFA" w14:textId="7A6D4D71"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 xml:space="preserve">I so certify. </w:t>
      </w:r>
    </w:p>
    <w:p w14:paraId="284623BD" w14:textId="33BC9EC0" w:rsidR="00414DE2"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Jackie Brown, </w:t>
      </w:r>
      <w:r>
        <w:rPr>
          <w:rFonts w:ascii="Times New Roman" w:hAnsi="Times New Roman" w:cs="Times New Roman"/>
        </w:rPr>
        <w:t xml:space="preserve">I so certify. </w:t>
      </w:r>
    </w:p>
    <w:p w14:paraId="4EDA22E3" w14:textId="267F0585" w:rsidR="00414DE2" w:rsidRDefault="00414DE2" w:rsidP="00414DE2">
      <w:pPr>
        <w:pStyle w:val="ListParagraph"/>
        <w:spacing w:line="360" w:lineRule="auto"/>
        <w:jc w:val="both"/>
        <w:rPr>
          <w:rFonts w:ascii="Times New Roman" w:hAnsi="Times New Roman" w:cs="Times New Roman"/>
        </w:rPr>
      </w:pPr>
      <w:r>
        <w:rPr>
          <w:rFonts w:ascii="Times New Roman" w:hAnsi="Times New Roman" w:cs="Times New Roman"/>
        </w:rPr>
        <w:t xml:space="preserve">Frances Westbrook, I so certify. </w:t>
      </w:r>
    </w:p>
    <w:p w14:paraId="72038F0A" w14:textId="0BE602AC" w:rsidR="00414DE2" w:rsidRPr="00414DE2" w:rsidRDefault="00414DE2" w:rsidP="00414DE2">
      <w:pPr>
        <w:spacing w:line="360" w:lineRule="auto"/>
        <w:jc w:val="both"/>
        <w:rPr>
          <w:rFonts w:ascii="Times New Roman" w:hAnsi="Times New Roman" w:cs="Times New Roman"/>
        </w:rPr>
      </w:pPr>
    </w:p>
    <w:p w14:paraId="4A06ED24" w14:textId="396CCF48"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Frances </w:t>
      </w:r>
      <w:r w:rsidR="001A6CD6">
        <w:rPr>
          <w:rFonts w:ascii="Times New Roman" w:hAnsi="Times New Roman" w:cs="Times New Roman"/>
        </w:rPr>
        <w:t>Westbrook</w:t>
      </w:r>
      <w:r>
        <w:rPr>
          <w:rFonts w:ascii="Times New Roman" w:hAnsi="Times New Roman" w:cs="Times New Roman"/>
        </w:rPr>
        <w:t xml:space="preserve">:  Alright, we are open session.  Is there any action to be </w:t>
      </w:r>
      <w:r w:rsidR="001A6CD6">
        <w:rPr>
          <w:rFonts w:ascii="Times New Roman" w:hAnsi="Times New Roman" w:cs="Times New Roman"/>
        </w:rPr>
        <w:t>taken?</w:t>
      </w:r>
      <w:r>
        <w:rPr>
          <w:rFonts w:ascii="Times New Roman" w:hAnsi="Times New Roman" w:cs="Times New Roman"/>
        </w:rPr>
        <w:t xml:space="preserve"> </w:t>
      </w:r>
    </w:p>
    <w:p w14:paraId="49E8874A" w14:textId="65EB27F0"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Wayne Nunnally:  Madam Mayor I move that Town Council acquires Sands Anderson to represent us as attorney and for you to be the power to sign the contract as needed to do that. </w:t>
      </w:r>
    </w:p>
    <w:p w14:paraId="0968161B" w14:textId="274B64E6"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Jackie Brown:  Second. </w:t>
      </w:r>
    </w:p>
    <w:p w14:paraId="126AA28D" w14:textId="299944E5" w:rsidR="00414DE2" w:rsidRDefault="00414DE2" w:rsidP="00414DE2">
      <w:pPr>
        <w:spacing w:line="360" w:lineRule="auto"/>
        <w:jc w:val="both"/>
        <w:rPr>
          <w:rFonts w:ascii="Times New Roman" w:hAnsi="Times New Roman" w:cs="Times New Roman"/>
        </w:rPr>
      </w:pPr>
      <w:r>
        <w:rPr>
          <w:rFonts w:ascii="Times New Roman" w:hAnsi="Times New Roman" w:cs="Times New Roman"/>
        </w:rPr>
        <w:t xml:space="preserve">Frances Westbrook:  Is there any discussion?  Let’s have a roll call vote please. </w:t>
      </w:r>
    </w:p>
    <w:p w14:paraId="085C44BD" w14:textId="4AB8386C"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Chris Braly, </w:t>
      </w:r>
      <w:r>
        <w:rPr>
          <w:rFonts w:ascii="Times New Roman" w:hAnsi="Times New Roman" w:cs="Times New Roman"/>
        </w:rPr>
        <w:t xml:space="preserve">No. </w:t>
      </w:r>
      <w:r w:rsidRPr="00F4069F">
        <w:rPr>
          <w:rFonts w:ascii="Times New Roman" w:hAnsi="Times New Roman" w:cs="Times New Roman"/>
        </w:rPr>
        <w:t xml:space="preserve"> </w:t>
      </w:r>
    </w:p>
    <w:p w14:paraId="56C5ABC0" w14:textId="77777777"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Dudley Patteson, </w:t>
      </w:r>
      <w:r>
        <w:rPr>
          <w:rFonts w:ascii="Times New Roman" w:hAnsi="Times New Roman" w:cs="Times New Roman"/>
        </w:rPr>
        <w:t>yes.</w:t>
      </w:r>
      <w:r w:rsidRPr="00F4069F">
        <w:rPr>
          <w:rFonts w:ascii="Times New Roman" w:hAnsi="Times New Roman" w:cs="Times New Roman"/>
        </w:rPr>
        <w:t xml:space="preserve"> </w:t>
      </w:r>
    </w:p>
    <w:p w14:paraId="785ABB37" w14:textId="720BCD58"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Anthony Marchetti, </w:t>
      </w:r>
      <w:r>
        <w:rPr>
          <w:rFonts w:ascii="Times New Roman" w:hAnsi="Times New Roman" w:cs="Times New Roman"/>
        </w:rPr>
        <w:t xml:space="preserve">abstain. </w:t>
      </w:r>
      <w:r w:rsidRPr="00F4069F">
        <w:rPr>
          <w:rFonts w:ascii="Times New Roman" w:hAnsi="Times New Roman" w:cs="Times New Roman"/>
        </w:rPr>
        <w:t xml:space="preserve"> </w:t>
      </w:r>
    </w:p>
    <w:p w14:paraId="4BCD1E59" w14:textId="77777777"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Wayne Nunnally, </w:t>
      </w:r>
      <w:r>
        <w:rPr>
          <w:rFonts w:ascii="Times New Roman" w:hAnsi="Times New Roman" w:cs="Times New Roman"/>
        </w:rPr>
        <w:t>yes.</w:t>
      </w:r>
      <w:r w:rsidRPr="00F4069F">
        <w:rPr>
          <w:rFonts w:ascii="Times New Roman" w:hAnsi="Times New Roman" w:cs="Times New Roman"/>
        </w:rPr>
        <w:t xml:space="preserve"> </w:t>
      </w:r>
    </w:p>
    <w:p w14:paraId="17120F6E" w14:textId="77777777" w:rsidR="00414DE2" w:rsidRPr="00F4069F"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Bonnie Schaschek, </w:t>
      </w:r>
      <w:r>
        <w:rPr>
          <w:rFonts w:ascii="Times New Roman" w:hAnsi="Times New Roman" w:cs="Times New Roman"/>
        </w:rPr>
        <w:t>yes.</w:t>
      </w:r>
    </w:p>
    <w:p w14:paraId="2AE6B34C" w14:textId="4BD2DD93" w:rsidR="00414DE2" w:rsidRDefault="00414DE2" w:rsidP="00414DE2">
      <w:pPr>
        <w:pStyle w:val="ListParagraph"/>
        <w:spacing w:line="360" w:lineRule="auto"/>
        <w:jc w:val="both"/>
        <w:rPr>
          <w:rFonts w:ascii="Times New Roman" w:hAnsi="Times New Roman" w:cs="Times New Roman"/>
        </w:rPr>
      </w:pPr>
      <w:r w:rsidRPr="00F4069F">
        <w:rPr>
          <w:rFonts w:ascii="Times New Roman" w:hAnsi="Times New Roman" w:cs="Times New Roman"/>
        </w:rPr>
        <w:t xml:space="preserve">Jackie Brown, </w:t>
      </w:r>
      <w:r>
        <w:rPr>
          <w:rFonts w:ascii="Times New Roman" w:hAnsi="Times New Roman" w:cs="Times New Roman"/>
        </w:rPr>
        <w:t>yes.</w:t>
      </w:r>
    </w:p>
    <w:p w14:paraId="738B2658" w14:textId="2B88FF5F" w:rsidR="00D42F4D" w:rsidRDefault="00D42F4D" w:rsidP="00D42F4D">
      <w:pPr>
        <w:spacing w:line="360" w:lineRule="auto"/>
        <w:jc w:val="both"/>
        <w:rPr>
          <w:rFonts w:ascii="Times New Roman" w:hAnsi="Times New Roman" w:cs="Times New Roman"/>
        </w:rPr>
      </w:pPr>
      <w:r>
        <w:rPr>
          <w:rFonts w:ascii="Times New Roman" w:hAnsi="Times New Roman" w:cs="Times New Roman"/>
        </w:rPr>
        <w:t xml:space="preserve">Frances Westbrook:  Motion carries </w:t>
      </w:r>
    </w:p>
    <w:p w14:paraId="41B9ABCA" w14:textId="24FFB1B8" w:rsidR="00D42F4D" w:rsidRDefault="00D42F4D" w:rsidP="00D42F4D">
      <w:pPr>
        <w:spacing w:line="360" w:lineRule="auto"/>
        <w:jc w:val="both"/>
        <w:rPr>
          <w:rFonts w:ascii="Times New Roman" w:hAnsi="Times New Roman" w:cs="Times New Roman"/>
          <w:b/>
          <w:bCs/>
          <w:i/>
          <w:iCs/>
        </w:rPr>
      </w:pPr>
      <w:r>
        <w:rPr>
          <w:rFonts w:ascii="Times New Roman" w:hAnsi="Times New Roman" w:cs="Times New Roman"/>
          <w:b/>
          <w:bCs/>
        </w:rPr>
        <w:t>Motion (</w:t>
      </w:r>
      <w:r>
        <w:rPr>
          <w:rFonts w:ascii="Times New Roman" w:hAnsi="Times New Roman" w:cs="Times New Roman"/>
          <w:b/>
          <w:bCs/>
          <w:i/>
          <w:iCs/>
        </w:rPr>
        <w:t>Wayne Nunnally) – Sands Anderson – Mayor to sign contract – Motion Passes 4-1-1.</w:t>
      </w:r>
    </w:p>
    <w:p w14:paraId="4E2570AC" w14:textId="662D23AD" w:rsidR="00D42F4D" w:rsidRPr="00D42F4D" w:rsidRDefault="00D42F4D" w:rsidP="00D42F4D">
      <w:pPr>
        <w:pStyle w:val="ListParagraph"/>
        <w:numPr>
          <w:ilvl w:val="0"/>
          <w:numId w:val="1"/>
        </w:numPr>
        <w:spacing w:line="360" w:lineRule="auto"/>
        <w:jc w:val="both"/>
        <w:rPr>
          <w:rFonts w:ascii="Times New Roman" w:hAnsi="Times New Roman" w:cs="Times New Roman"/>
          <w:b/>
          <w:bCs/>
        </w:rPr>
      </w:pPr>
      <w:r>
        <w:rPr>
          <w:rFonts w:ascii="Times New Roman" w:hAnsi="Times New Roman" w:cs="Times New Roman"/>
          <w:b/>
          <w:bCs/>
        </w:rPr>
        <w:t>Adjourn</w:t>
      </w:r>
    </w:p>
    <w:p w14:paraId="0051B7AA" w14:textId="6CBE80FB" w:rsidR="00D42F4D" w:rsidRDefault="00D42F4D" w:rsidP="00D42F4D">
      <w:pPr>
        <w:spacing w:line="360" w:lineRule="auto"/>
        <w:jc w:val="both"/>
        <w:rPr>
          <w:rFonts w:ascii="Times New Roman" w:hAnsi="Times New Roman" w:cs="Times New Roman"/>
        </w:rPr>
      </w:pPr>
      <w:r>
        <w:rPr>
          <w:rFonts w:ascii="Times New Roman" w:hAnsi="Times New Roman" w:cs="Times New Roman"/>
        </w:rPr>
        <w:t xml:space="preserve">Wayne Nunnally:  Move we adjourn. </w:t>
      </w:r>
    </w:p>
    <w:p w14:paraId="636714EB" w14:textId="2D8248E2" w:rsidR="00D42F4D" w:rsidRDefault="00D42F4D" w:rsidP="00D42F4D">
      <w:pPr>
        <w:spacing w:line="360" w:lineRule="auto"/>
        <w:jc w:val="both"/>
        <w:rPr>
          <w:rFonts w:ascii="Times New Roman" w:hAnsi="Times New Roman" w:cs="Times New Roman"/>
        </w:rPr>
      </w:pPr>
      <w:r>
        <w:rPr>
          <w:rFonts w:ascii="Times New Roman" w:hAnsi="Times New Roman" w:cs="Times New Roman"/>
        </w:rPr>
        <w:t xml:space="preserve">Dudley Patteson: Second. </w:t>
      </w:r>
    </w:p>
    <w:p w14:paraId="7A32D573" w14:textId="4E51A1D0" w:rsidR="00D42F4D" w:rsidRDefault="00D42F4D" w:rsidP="00D42F4D">
      <w:pPr>
        <w:spacing w:line="360" w:lineRule="auto"/>
        <w:jc w:val="both"/>
        <w:rPr>
          <w:rFonts w:ascii="Times New Roman" w:hAnsi="Times New Roman" w:cs="Times New Roman"/>
        </w:rPr>
      </w:pPr>
      <w:r>
        <w:rPr>
          <w:rFonts w:ascii="Times New Roman" w:hAnsi="Times New Roman" w:cs="Times New Roman"/>
        </w:rPr>
        <w:t xml:space="preserve">Frances Westbrook:  All in favor? </w:t>
      </w:r>
    </w:p>
    <w:p w14:paraId="2CB991C3" w14:textId="57F78097" w:rsidR="00D42F4D" w:rsidRDefault="00D42F4D" w:rsidP="00D42F4D">
      <w:pPr>
        <w:spacing w:line="360" w:lineRule="auto"/>
        <w:jc w:val="both"/>
        <w:rPr>
          <w:rFonts w:ascii="Times New Roman" w:hAnsi="Times New Roman" w:cs="Times New Roman"/>
        </w:rPr>
      </w:pPr>
      <w:r>
        <w:rPr>
          <w:rFonts w:ascii="Times New Roman" w:hAnsi="Times New Roman" w:cs="Times New Roman"/>
        </w:rPr>
        <w:t xml:space="preserve">Group:  Aye.  </w:t>
      </w:r>
    </w:p>
    <w:p w14:paraId="4D0CF347" w14:textId="3D78EBA1" w:rsidR="00D42F4D" w:rsidRDefault="00D42F4D" w:rsidP="00D42F4D">
      <w:pPr>
        <w:spacing w:line="360" w:lineRule="auto"/>
        <w:jc w:val="both"/>
        <w:rPr>
          <w:rFonts w:ascii="Times New Roman" w:hAnsi="Times New Roman" w:cs="Times New Roman"/>
        </w:rPr>
      </w:pPr>
      <w:r>
        <w:rPr>
          <w:rFonts w:ascii="Times New Roman" w:hAnsi="Times New Roman" w:cs="Times New Roman"/>
        </w:rPr>
        <w:t xml:space="preserve">Frances Westbrook:  Meeting is adjourned. </w:t>
      </w:r>
    </w:p>
    <w:p w14:paraId="6DE54D82" w14:textId="77777777" w:rsidR="00D42F4D" w:rsidRPr="00D42F4D" w:rsidRDefault="00D42F4D" w:rsidP="00D42F4D">
      <w:pPr>
        <w:spacing w:line="360" w:lineRule="auto"/>
        <w:jc w:val="both"/>
        <w:rPr>
          <w:rFonts w:ascii="Times New Roman" w:hAnsi="Times New Roman" w:cs="Times New Roman"/>
        </w:rPr>
      </w:pPr>
    </w:p>
    <w:p w14:paraId="77F4E0AD" w14:textId="77777777" w:rsidR="00414DE2" w:rsidRDefault="00414DE2" w:rsidP="00414DE2">
      <w:pPr>
        <w:spacing w:line="360" w:lineRule="auto"/>
        <w:jc w:val="both"/>
        <w:rPr>
          <w:rFonts w:ascii="Times New Roman" w:hAnsi="Times New Roman" w:cs="Times New Roman"/>
        </w:rPr>
      </w:pPr>
    </w:p>
    <w:p w14:paraId="6B8F3BE1" w14:textId="77777777" w:rsidR="00414DE2" w:rsidRPr="00414DE2" w:rsidRDefault="00414DE2" w:rsidP="00414DE2">
      <w:pPr>
        <w:spacing w:line="360" w:lineRule="auto"/>
        <w:jc w:val="both"/>
        <w:rPr>
          <w:rFonts w:ascii="Times New Roman" w:hAnsi="Times New Roman" w:cs="Times New Roman"/>
        </w:rPr>
      </w:pPr>
    </w:p>
    <w:p w14:paraId="2ED6954F" w14:textId="792AC16D" w:rsidR="00414DE2" w:rsidRDefault="00414DE2" w:rsidP="00414DE2">
      <w:pPr>
        <w:spacing w:line="360" w:lineRule="auto"/>
        <w:jc w:val="both"/>
        <w:rPr>
          <w:rFonts w:ascii="Times New Roman" w:hAnsi="Times New Roman" w:cs="Times New Roman"/>
        </w:rPr>
      </w:pPr>
    </w:p>
    <w:p w14:paraId="784B689B" w14:textId="60A14DEB" w:rsidR="00414DE2" w:rsidRDefault="00414DE2" w:rsidP="00414DE2">
      <w:pPr>
        <w:spacing w:line="360" w:lineRule="auto"/>
        <w:jc w:val="both"/>
        <w:rPr>
          <w:rFonts w:ascii="Times New Roman" w:hAnsi="Times New Roman" w:cs="Times New Roman"/>
        </w:rPr>
      </w:pPr>
    </w:p>
    <w:p w14:paraId="27370D49" w14:textId="77777777" w:rsidR="0042021B" w:rsidRPr="00414DE2" w:rsidRDefault="0042021B" w:rsidP="00414DE2">
      <w:pPr>
        <w:spacing w:line="360" w:lineRule="auto"/>
        <w:jc w:val="both"/>
        <w:rPr>
          <w:rFonts w:ascii="Times New Roman" w:hAnsi="Times New Roman" w:cs="Times New Roman"/>
        </w:rPr>
      </w:pPr>
    </w:p>
    <w:sectPr w:rsidR="0042021B" w:rsidRPr="00414DE2" w:rsidSect="00EE02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F2567" w14:textId="77777777" w:rsidR="00B74AEB" w:rsidRDefault="00B74AEB" w:rsidP="0042021B">
      <w:r>
        <w:separator/>
      </w:r>
    </w:p>
  </w:endnote>
  <w:endnote w:type="continuationSeparator" w:id="0">
    <w:p w14:paraId="5227550A" w14:textId="77777777" w:rsidR="00B74AEB" w:rsidRDefault="00B74AEB" w:rsidP="0042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7586079"/>
      <w:docPartObj>
        <w:docPartGallery w:val="Page Numbers (Bottom of Page)"/>
        <w:docPartUnique/>
      </w:docPartObj>
    </w:sdtPr>
    <w:sdtEndPr>
      <w:rPr>
        <w:rStyle w:val="PageNumber"/>
      </w:rPr>
    </w:sdtEndPr>
    <w:sdtContent>
      <w:p w14:paraId="4D8ECE1D" w14:textId="04C2481E" w:rsidR="0042021B" w:rsidRDefault="0042021B" w:rsidP="002C54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98D4E" w14:textId="77777777" w:rsidR="0042021B" w:rsidRDefault="00420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29162777"/>
      <w:docPartObj>
        <w:docPartGallery w:val="Page Numbers (Bottom of Page)"/>
        <w:docPartUnique/>
      </w:docPartObj>
    </w:sdtPr>
    <w:sdtEndPr>
      <w:rPr>
        <w:rStyle w:val="PageNumber"/>
      </w:rPr>
    </w:sdtEndPr>
    <w:sdtContent>
      <w:p w14:paraId="5A667206" w14:textId="5B6F872A" w:rsidR="0042021B" w:rsidRDefault="0042021B" w:rsidP="002C54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028A">
          <w:rPr>
            <w:rStyle w:val="PageNumber"/>
            <w:noProof/>
          </w:rPr>
          <w:t>4</w:t>
        </w:r>
        <w:r>
          <w:rPr>
            <w:rStyle w:val="PageNumber"/>
          </w:rPr>
          <w:fldChar w:fldCharType="end"/>
        </w:r>
      </w:p>
    </w:sdtContent>
  </w:sdt>
  <w:p w14:paraId="79F58118" w14:textId="5F142089" w:rsidR="0042021B" w:rsidRDefault="0042021B">
    <w:pPr>
      <w:pStyle w:val="Footer"/>
    </w:pPr>
  </w:p>
  <w:p w14:paraId="2230FE3D" w14:textId="037CE574" w:rsidR="0042021B" w:rsidRDefault="001A6CD6" w:rsidP="0042021B">
    <w:pPr>
      <w:pStyle w:val="Footer"/>
      <w:jc w:val="center"/>
    </w:pPr>
    <w:r>
      <w:t>110421 TC_</w:t>
    </w:r>
    <w:r w:rsidR="0042021B">
      <w:t xml:space="preserve">SCM – </w:t>
    </w:r>
    <w:proofErr w:type="spellStart"/>
    <w:r>
      <w:t>sh</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A340" w14:textId="77777777" w:rsidR="0084028A" w:rsidRDefault="00840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9F920" w14:textId="77777777" w:rsidR="00B74AEB" w:rsidRDefault="00B74AEB" w:rsidP="0042021B">
      <w:r>
        <w:separator/>
      </w:r>
    </w:p>
  </w:footnote>
  <w:footnote w:type="continuationSeparator" w:id="0">
    <w:p w14:paraId="177C3D49" w14:textId="77777777" w:rsidR="00B74AEB" w:rsidRDefault="00B74AEB" w:rsidP="0042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93C8" w14:textId="3AE188BA" w:rsidR="0084028A" w:rsidRDefault="0084028A">
    <w:pPr>
      <w:pStyle w:val="Header"/>
    </w:pPr>
    <w:r>
      <w:rPr>
        <w:noProof/>
      </w:rPr>
      <w:pict w14:anchorId="01EEA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0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C5A5" w14:textId="5A8F2591" w:rsidR="0084028A" w:rsidRDefault="0084028A">
    <w:pPr>
      <w:pStyle w:val="Header"/>
    </w:pPr>
    <w:r>
      <w:rPr>
        <w:noProof/>
      </w:rPr>
      <w:pict w14:anchorId="7D770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0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BD1C" w14:textId="3B617B73" w:rsidR="0084028A" w:rsidRDefault="0084028A">
    <w:pPr>
      <w:pStyle w:val="Header"/>
    </w:pPr>
    <w:r>
      <w:rPr>
        <w:noProof/>
      </w:rPr>
      <w:pict w14:anchorId="7F856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0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0E4"/>
    <w:multiLevelType w:val="hybridMultilevel"/>
    <w:tmpl w:val="B568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F8"/>
    <w:rsid w:val="00010E09"/>
    <w:rsid w:val="00051B6D"/>
    <w:rsid w:val="00051F0A"/>
    <w:rsid w:val="00054C3B"/>
    <w:rsid w:val="00060277"/>
    <w:rsid w:val="00094273"/>
    <w:rsid w:val="000C07E6"/>
    <w:rsid w:val="000F08DA"/>
    <w:rsid w:val="00110A15"/>
    <w:rsid w:val="00114EB9"/>
    <w:rsid w:val="0013192F"/>
    <w:rsid w:val="00132A13"/>
    <w:rsid w:val="0014161B"/>
    <w:rsid w:val="00163A49"/>
    <w:rsid w:val="00176F07"/>
    <w:rsid w:val="001A6CD6"/>
    <w:rsid w:val="001D1BAD"/>
    <w:rsid w:val="001D6EE0"/>
    <w:rsid w:val="001F650A"/>
    <w:rsid w:val="00201729"/>
    <w:rsid w:val="00263245"/>
    <w:rsid w:val="00274449"/>
    <w:rsid w:val="00283D0C"/>
    <w:rsid w:val="00290EC5"/>
    <w:rsid w:val="00291400"/>
    <w:rsid w:val="002F460B"/>
    <w:rsid w:val="00331590"/>
    <w:rsid w:val="00334B0D"/>
    <w:rsid w:val="003920A4"/>
    <w:rsid w:val="003D0754"/>
    <w:rsid w:val="003E209E"/>
    <w:rsid w:val="003F60DC"/>
    <w:rsid w:val="00414C2A"/>
    <w:rsid w:val="00414DE2"/>
    <w:rsid w:val="00416509"/>
    <w:rsid w:val="00416585"/>
    <w:rsid w:val="0042021B"/>
    <w:rsid w:val="00432B6C"/>
    <w:rsid w:val="0044410E"/>
    <w:rsid w:val="00472A02"/>
    <w:rsid w:val="004A4191"/>
    <w:rsid w:val="004B0266"/>
    <w:rsid w:val="004C32F9"/>
    <w:rsid w:val="004E4205"/>
    <w:rsid w:val="005055E8"/>
    <w:rsid w:val="00532950"/>
    <w:rsid w:val="005367F0"/>
    <w:rsid w:val="005376DD"/>
    <w:rsid w:val="005437D8"/>
    <w:rsid w:val="005637FA"/>
    <w:rsid w:val="0056399E"/>
    <w:rsid w:val="00592444"/>
    <w:rsid w:val="005A4E3B"/>
    <w:rsid w:val="005F2B4E"/>
    <w:rsid w:val="0060269B"/>
    <w:rsid w:val="0061764C"/>
    <w:rsid w:val="00625B3E"/>
    <w:rsid w:val="00631CF8"/>
    <w:rsid w:val="006328FF"/>
    <w:rsid w:val="00654F60"/>
    <w:rsid w:val="00664D03"/>
    <w:rsid w:val="00680937"/>
    <w:rsid w:val="00690C5E"/>
    <w:rsid w:val="00697D26"/>
    <w:rsid w:val="006A0EF0"/>
    <w:rsid w:val="006A3B67"/>
    <w:rsid w:val="006B3155"/>
    <w:rsid w:val="006B7A6F"/>
    <w:rsid w:val="006D4FB4"/>
    <w:rsid w:val="006F2CB8"/>
    <w:rsid w:val="0071142B"/>
    <w:rsid w:val="00715B80"/>
    <w:rsid w:val="0071686B"/>
    <w:rsid w:val="00732101"/>
    <w:rsid w:val="0073292B"/>
    <w:rsid w:val="007436F0"/>
    <w:rsid w:val="0075659F"/>
    <w:rsid w:val="00762E72"/>
    <w:rsid w:val="0077486E"/>
    <w:rsid w:val="007A2F55"/>
    <w:rsid w:val="007E2511"/>
    <w:rsid w:val="007E6174"/>
    <w:rsid w:val="007F509C"/>
    <w:rsid w:val="00813DA8"/>
    <w:rsid w:val="0084028A"/>
    <w:rsid w:val="008432BA"/>
    <w:rsid w:val="00845F9C"/>
    <w:rsid w:val="00852F4C"/>
    <w:rsid w:val="00865298"/>
    <w:rsid w:val="008676B3"/>
    <w:rsid w:val="00881D20"/>
    <w:rsid w:val="008E49D4"/>
    <w:rsid w:val="008F2C55"/>
    <w:rsid w:val="0096404B"/>
    <w:rsid w:val="009A6CA4"/>
    <w:rsid w:val="009D2268"/>
    <w:rsid w:val="00A00E19"/>
    <w:rsid w:val="00A07BA2"/>
    <w:rsid w:val="00A323F8"/>
    <w:rsid w:val="00A33BD2"/>
    <w:rsid w:val="00A4212E"/>
    <w:rsid w:val="00A4364B"/>
    <w:rsid w:val="00A63227"/>
    <w:rsid w:val="00A71015"/>
    <w:rsid w:val="00A82D54"/>
    <w:rsid w:val="00AA7E3B"/>
    <w:rsid w:val="00AB5F37"/>
    <w:rsid w:val="00AC2F42"/>
    <w:rsid w:val="00AE32A9"/>
    <w:rsid w:val="00AE3EB0"/>
    <w:rsid w:val="00AF47FC"/>
    <w:rsid w:val="00B153AB"/>
    <w:rsid w:val="00B25DF4"/>
    <w:rsid w:val="00B36BBB"/>
    <w:rsid w:val="00B74AEB"/>
    <w:rsid w:val="00B80B45"/>
    <w:rsid w:val="00B91C3D"/>
    <w:rsid w:val="00B935D5"/>
    <w:rsid w:val="00BB19AD"/>
    <w:rsid w:val="00BC3EB7"/>
    <w:rsid w:val="00BC7A7C"/>
    <w:rsid w:val="00BD7C57"/>
    <w:rsid w:val="00BF1469"/>
    <w:rsid w:val="00BF524C"/>
    <w:rsid w:val="00C01076"/>
    <w:rsid w:val="00C042CA"/>
    <w:rsid w:val="00C41F94"/>
    <w:rsid w:val="00C44750"/>
    <w:rsid w:val="00C54B91"/>
    <w:rsid w:val="00C60D7B"/>
    <w:rsid w:val="00C71897"/>
    <w:rsid w:val="00C83011"/>
    <w:rsid w:val="00CB6952"/>
    <w:rsid w:val="00CD2C1E"/>
    <w:rsid w:val="00CE46BA"/>
    <w:rsid w:val="00CF0CF2"/>
    <w:rsid w:val="00CF25AE"/>
    <w:rsid w:val="00D23774"/>
    <w:rsid w:val="00D3424D"/>
    <w:rsid w:val="00D3778C"/>
    <w:rsid w:val="00D42F4D"/>
    <w:rsid w:val="00DC5075"/>
    <w:rsid w:val="00DE7801"/>
    <w:rsid w:val="00E04187"/>
    <w:rsid w:val="00E23289"/>
    <w:rsid w:val="00E46CCC"/>
    <w:rsid w:val="00E528B9"/>
    <w:rsid w:val="00E872B6"/>
    <w:rsid w:val="00EA1856"/>
    <w:rsid w:val="00EB0A81"/>
    <w:rsid w:val="00ED4374"/>
    <w:rsid w:val="00EE02C5"/>
    <w:rsid w:val="00F421E0"/>
    <w:rsid w:val="00F444D2"/>
    <w:rsid w:val="00F515F7"/>
    <w:rsid w:val="00F85315"/>
    <w:rsid w:val="00F876D8"/>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4AD36C"/>
  <w15:chartTrackingRefBased/>
  <w15:docId w15:val="{529434EF-FE2D-724F-812A-755605B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CF8"/>
    <w:rPr>
      <w:rFonts w:eastAsiaTheme="minorEastAsia"/>
      <w:sz w:val="22"/>
      <w:szCs w:val="22"/>
    </w:rPr>
  </w:style>
  <w:style w:type="paragraph" w:styleId="ListParagraph">
    <w:name w:val="List Paragraph"/>
    <w:basedOn w:val="Normal"/>
    <w:uiPriority w:val="34"/>
    <w:qFormat/>
    <w:rsid w:val="00631CF8"/>
    <w:pPr>
      <w:ind w:left="720"/>
      <w:contextualSpacing/>
    </w:pPr>
  </w:style>
  <w:style w:type="paragraph" w:styleId="Footer">
    <w:name w:val="footer"/>
    <w:basedOn w:val="Normal"/>
    <w:link w:val="FooterChar"/>
    <w:uiPriority w:val="99"/>
    <w:unhideWhenUsed/>
    <w:rsid w:val="0042021B"/>
    <w:pPr>
      <w:tabs>
        <w:tab w:val="center" w:pos="4680"/>
        <w:tab w:val="right" w:pos="9360"/>
      </w:tabs>
    </w:pPr>
  </w:style>
  <w:style w:type="character" w:customStyle="1" w:styleId="FooterChar">
    <w:name w:val="Footer Char"/>
    <w:basedOn w:val="DefaultParagraphFont"/>
    <w:link w:val="Footer"/>
    <w:uiPriority w:val="99"/>
    <w:rsid w:val="0042021B"/>
  </w:style>
  <w:style w:type="character" w:styleId="PageNumber">
    <w:name w:val="page number"/>
    <w:basedOn w:val="DefaultParagraphFont"/>
    <w:uiPriority w:val="99"/>
    <w:semiHidden/>
    <w:unhideWhenUsed/>
    <w:rsid w:val="0042021B"/>
  </w:style>
  <w:style w:type="paragraph" w:styleId="Header">
    <w:name w:val="header"/>
    <w:basedOn w:val="Normal"/>
    <w:link w:val="HeaderChar"/>
    <w:uiPriority w:val="99"/>
    <w:unhideWhenUsed/>
    <w:rsid w:val="0042021B"/>
    <w:pPr>
      <w:tabs>
        <w:tab w:val="center" w:pos="4680"/>
        <w:tab w:val="right" w:pos="9360"/>
      </w:tabs>
    </w:pPr>
  </w:style>
  <w:style w:type="character" w:customStyle="1" w:styleId="HeaderChar">
    <w:name w:val="Header Char"/>
    <w:basedOn w:val="DefaultParagraphFont"/>
    <w:link w:val="Header"/>
    <w:uiPriority w:val="99"/>
    <w:rsid w:val="0042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Sharon Phillips</cp:lastModifiedBy>
  <cp:revision>3</cp:revision>
  <dcterms:created xsi:type="dcterms:W3CDTF">2021-12-01T15:39:00Z</dcterms:created>
  <dcterms:modified xsi:type="dcterms:W3CDTF">2021-12-01T15:40:00Z</dcterms:modified>
</cp:coreProperties>
</file>