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B7" w:rsidRDefault="00421DB7" w:rsidP="006F128D">
      <w:pPr>
        <w:jc w:val="center"/>
      </w:pPr>
    </w:p>
    <w:p w:rsidR="006F128D" w:rsidRDefault="005A7C19" w:rsidP="006F128D">
      <w:pPr>
        <w:jc w:val="center"/>
      </w:pPr>
      <w:r>
        <w:t>Flags and Flag Poles – General Update</w:t>
      </w:r>
    </w:p>
    <w:p w:rsidR="005A7C19" w:rsidRDefault="005A7C19" w:rsidP="005A7C19">
      <w:r>
        <w:t xml:space="preserve">Paul Elbourn puts up flags and banners and Christmas tree lights and had a contract for 2021 in the file, approved unanimously by Council.  </w:t>
      </w:r>
      <w:r w:rsidR="001062ED">
        <w:t>Paul has been ill and will call the Town Office the week of January 10-14 regarding the diameter and length of the poles that are needed, and can advise how many flags are in a tattered condition, or flags that need to be replaced because the colors have faded or run.</w:t>
      </w:r>
    </w:p>
    <w:p w:rsidR="001062ED" w:rsidRDefault="001062ED" w:rsidP="005A7C19">
      <w:bookmarkStart w:id="0" w:name="_GoBack"/>
      <w:bookmarkEnd w:id="0"/>
      <w:r>
        <w:t>Fran Westbrook has been raising and lowering the flag at the Commons for the past 18 months, and we need a volunteer from Council to agree to do it according to flag directives about half-mast, etc.</w:t>
      </w:r>
    </w:p>
    <w:p w:rsidR="001062ED" w:rsidRDefault="001062ED" w:rsidP="005A7C19">
      <w:r>
        <w:t>Flags and poles can be ordered from The American Flagpole and Flag Company and we probably need to consider an anti-furling device for each pole.</w:t>
      </w:r>
    </w:p>
    <w:p w:rsidR="001062ED" w:rsidRDefault="001062ED" w:rsidP="005A7C19">
      <w:r>
        <w:t>Flag fund has already been approved in the budget, however Town Council will need to appropriate the funds once we have a dollar amount quote from the company based on information from Paul Elbourn.</w:t>
      </w:r>
    </w:p>
    <w:p w:rsidR="001062ED" w:rsidRDefault="001062ED" w:rsidP="005A7C19"/>
    <w:p w:rsidR="001062ED" w:rsidRDefault="001062ED" w:rsidP="005A7C19"/>
    <w:p w:rsidR="001062ED" w:rsidRDefault="001062ED" w:rsidP="005A7C19"/>
    <w:sectPr w:rsidR="0010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5A"/>
    <w:rsid w:val="001062ED"/>
    <w:rsid w:val="00421DB7"/>
    <w:rsid w:val="005A7C19"/>
    <w:rsid w:val="006F128D"/>
    <w:rsid w:val="008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98C15-7B6F-4501-A257-4D9F6584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2</cp:revision>
  <cp:lastPrinted>2021-12-17T16:09:00Z</cp:lastPrinted>
  <dcterms:created xsi:type="dcterms:W3CDTF">2022-01-07T17:03:00Z</dcterms:created>
  <dcterms:modified xsi:type="dcterms:W3CDTF">2022-01-07T17:03:00Z</dcterms:modified>
</cp:coreProperties>
</file>